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7956A">
      <w:pPr>
        <w:rPr>
          <w:rFonts w:ascii="Times New Roman" w:hAnsi="Times New Roman" w:eastAsia="仿宋_GB2312"/>
          <w:b/>
          <w:sz w:val="28"/>
          <w:szCs w:val="24"/>
        </w:rPr>
      </w:pPr>
      <w:r>
        <w:rPr>
          <w:rFonts w:hint="eastAsia" w:ascii="Times New Roman" w:hAnsi="Times New Roman" w:eastAsia="仿宋_GB2312"/>
          <w:b/>
          <w:sz w:val="28"/>
          <w:szCs w:val="24"/>
        </w:rPr>
        <w:t>附件</w:t>
      </w:r>
      <w:r>
        <w:rPr>
          <w:rFonts w:ascii="Times New Roman" w:hAnsi="Times New Roman" w:eastAsia="仿宋_GB2312"/>
          <w:b/>
          <w:sz w:val="28"/>
          <w:szCs w:val="24"/>
        </w:rPr>
        <w:t xml:space="preserve">4-2                                   </w:t>
      </w:r>
      <w:r>
        <w:rPr>
          <w:rFonts w:hint="eastAsia" w:ascii="Times New Roman" w:hAnsi="Times New Roman" w:eastAsia="仿宋_GB2312"/>
          <w:b/>
          <w:sz w:val="28"/>
          <w:szCs w:val="24"/>
        </w:rPr>
        <w:t>编号</w:t>
      </w:r>
      <w:r>
        <w:rPr>
          <w:rFonts w:ascii="Times New Roman" w:hAnsi="Times New Roman" w:eastAsia="仿宋_GB2312"/>
          <w:b/>
          <w:sz w:val="28"/>
          <w:szCs w:val="24"/>
        </w:rPr>
        <w:t>：</w:t>
      </w:r>
      <w:r>
        <w:rPr>
          <w:rFonts w:ascii="Times New Roman" w:hAnsi="Times New Roman" w:eastAsia="仿宋_GB2312"/>
          <w:sz w:val="28"/>
          <w:szCs w:val="24"/>
          <w:u w:val="single"/>
        </w:rPr>
        <w:t xml:space="preserve">Gist20     </w:t>
      </w:r>
      <w:r>
        <w:rPr>
          <w:rFonts w:ascii="Times New Roman" w:hAnsi="Times New Roman" w:eastAsia="仿宋_GB2312"/>
          <w:sz w:val="28"/>
          <w:szCs w:val="24"/>
        </w:rPr>
        <w:t xml:space="preserve">  </w:t>
      </w:r>
      <w:r>
        <w:rPr>
          <w:rFonts w:ascii="Times New Roman" w:hAnsi="Times New Roman" w:eastAsia="仿宋_GB2312"/>
          <w:b/>
          <w:sz w:val="28"/>
          <w:szCs w:val="24"/>
        </w:rPr>
        <w:t xml:space="preserve">  </w:t>
      </w:r>
    </w:p>
    <w:p w14:paraId="7D51215C">
      <w:pPr>
        <w:rPr>
          <w:rFonts w:ascii="Times New Roman" w:hAnsi="Times New Roman" w:eastAsia="方正楷体简体"/>
          <w:sz w:val="28"/>
          <w:szCs w:val="24"/>
        </w:rPr>
      </w:pPr>
    </w:p>
    <w:p w14:paraId="5C71AF1F">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14:paraId="4FEF3D2C">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14:paraId="250D533B">
      <w:pPr>
        <w:tabs>
          <w:tab w:val="left" w:pos="930"/>
        </w:tabs>
        <w:rPr>
          <w:rFonts w:ascii="Times New Roman" w:hAnsi="Times New Roman"/>
          <w:sz w:val="21"/>
          <w:szCs w:val="24"/>
        </w:rPr>
      </w:pPr>
      <w:r>
        <w:rPr>
          <w:rFonts w:ascii="Times New Roman" w:hAnsi="Times New Roman"/>
          <w:sz w:val="21"/>
          <w:szCs w:val="24"/>
        </w:rPr>
        <w:tab/>
      </w:r>
    </w:p>
    <w:p w14:paraId="49B2EA3B">
      <w:pPr>
        <w:tabs>
          <w:tab w:val="left" w:pos="930"/>
        </w:tabs>
        <w:rPr>
          <w:rFonts w:ascii="Times New Roman" w:hAnsi="Times New Roman"/>
          <w:sz w:val="21"/>
          <w:szCs w:val="24"/>
        </w:rPr>
      </w:pPr>
    </w:p>
    <w:p w14:paraId="028D833F">
      <w:pPr>
        <w:spacing w:line="600" w:lineRule="exact"/>
        <w:ind w:firstLine="1701"/>
        <w:rPr>
          <w:rFonts w:ascii="Times New Roman" w:hAnsi="Times New Roman" w:eastAsia="方正楷体_GBK"/>
          <w:sz w:val="29"/>
          <w:szCs w:val="24"/>
        </w:rPr>
      </w:pPr>
      <w:r>
        <w:rPr>
          <w:rFonts w:ascii="Times New Roman" w:hAnsi="Times New Roman" w:eastAsia="方正楷体_GBK"/>
          <w:sz w:val="29"/>
          <w:szCs w:val="24"/>
        </w:rPr>
        <w:softHyphen/>
      </w: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r>
        <w:rPr>
          <w:rFonts w:hint="eastAsia" w:ascii="宋体" w:hAnsi="宋体" w:cs="宋体"/>
          <w:sz w:val="29"/>
          <w:szCs w:val="24"/>
          <w:u w:val="single"/>
        </w:rPr>
        <w:t>苏州高博职业学院</w:t>
      </w:r>
      <w:r>
        <w:rPr>
          <w:rFonts w:ascii="Times New Roman" w:hAnsi="Times New Roman" w:eastAsia="方正楷体_GBK"/>
          <w:b/>
          <w:bCs/>
          <w:sz w:val="29"/>
          <w:szCs w:val="24"/>
          <w:u w:val="single"/>
        </w:rPr>
        <w:t xml:space="preserve">   </w:t>
      </w:r>
    </w:p>
    <w:p w14:paraId="3FF8A66F">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r>
        <w:rPr>
          <w:rFonts w:hint="eastAsia" w:ascii="宋体" w:hAnsi="宋体" w:cs="宋体"/>
          <w:sz w:val="29"/>
          <w:szCs w:val="24"/>
          <w:u w:val="single"/>
        </w:rPr>
        <w:t xml:space="preserve">施 </w:t>
      </w:r>
      <w:r>
        <w:rPr>
          <w:rFonts w:ascii="宋体" w:hAnsi="宋体" w:cs="宋体"/>
          <w:sz w:val="29"/>
          <w:szCs w:val="24"/>
          <w:u w:val="single"/>
        </w:rPr>
        <w:t xml:space="preserve"> </w:t>
      </w:r>
      <w:r>
        <w:rPr>
          <w:rFonts w:hint="eastAsia" w:ascii="宋体" w:hAnsi="宋体" w:cs="宋体"/>
          <w:sz w:val="29"/>
          <w:szCs w:val="24"/>
          <w:u w:val="single"/>
        </w:rPr>
        <w:t>楠</w:t>
      </w:r>
      <w:r>
        <w:rPr>
          <w:rFonts w:ascii="Times New Roman" w:hAnsi="Times New Roman" w:eastAsia="方正楷体_GBK"/>
          <w:sz w:val="29"/>
          <w:szCs w:val="24"/>
          <w:u w:val="single"/>
        </w:rPr>
        <w:t xml:space="preserve">        </w:t>
      </w:r>
    </w:p>
    <w:p w14:paraId="161629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 xml:space="preserve">在 </w:t>
      </w:r>
      <w:r>
        <w:rPr>
          <w:rFonts w:ascii="Times New Roman" w:hAnsi="Times New Roman" w:eastAsia="方正楷体_GBK"/>
          <w:sz w:val="29"/>
          <w:szCs w:val="24"/>
        </w:rPr>
        <w:t xml:space="preserve"> </w:t>
      </w:r>
      <w:r>
        <w:rPr>
          <w:rFonts w:hint="eastAsia" w:ascii="Times New Roman" w:hAnsi="Times New Roman" w:eastAsia="方正楷体_GBK"/>
          <w:sz w:val="29"/>
          <w:szCs w:val="24"/>
        </w:rPr>
        <w:t>部 门：</w:t>
      </w:r>
      <w:r>
        <w:rPr>
          <w:rFonts w:ascii="Times New Roman" w:hAnsi="Times New Roman" w:eastAsia="方正楷体_GBK"/>
          <w:sz w:val="29"/>
          <w:szCs w:val="24"/>
          <w:u w:val="single"/>
        </w:rPr>
        <w:t xml:space="preserve">    </w:t>
      </w:r>
      <w:r>
        <w:rPr>
          <w:rFonts w:hint="eastAsia" w:ascii="宋体" w:hAnsi="宋体" w:cs="宋体"/>
          <w:sz w:val="29"/>
          <w:szCs w:val="24"/>
          <w:u w:val="single"/>
        </w:rPr>
        <w:t>艺术与建筑学院</w:t>
      </w:r>
      <w:r>
        <w:rPr>
          <w:rFonts w:ascii="Times New Roman" w:hAnsi="Times New Roman" w:eastAsia="方正楷体_GBK"/>
          <w:sz w:val="29"/>
          <w:szCs w:val="24"/>
          <w:u w:val="single"/>
        </w:rPr>
        <w:t xml:space="preserve">   </w:t>
      </w:r>
    </w:p>
    <w:p w14:paraId="04F593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r>
        <w:rPr>
          <w:rFonts w:hint="eastAsia" w:ascii="宋体" w:hAnsi="宋体" w:cs="宋体"/>
          <w:sz w:val="29"/>
          <w:szCs w:val="24"/>
          <w:u w:val="single"/>
        </w:rPr>
        <w:t xml:space="preserve"> </w:t>
      </w:r>
      <w:r>
        <w:rPr>
          <w:rFonts w:hint="eastAsia" w:ascii="宋体" w:hAnsi="宋体" w:cs="宋体"/>
          <w:sz w:val="29"/>
          <w:szCs w:val="24"/>
          <w:u w:val="single"/>
          <w:lang w:val="en-US" w:eastAsia="zh-CN"/>
        </w:rPr>
        <w:t>苏园工作室</w:t>
      </w:r>
      <w:r>
        <w:rPr>
          <w:rFonts w:hint="eastAsia" w:ascii="宋体" w:hAnsi="宋体" w:cs="宋体"/>
          <w:sz w:val="29"/>
          <w:szCs w:val="24"/>
          <w:u w:val="single"/>
        </w:rPr>
        <w:t xml:space="preserve">   </w:t>
      </w:r>
    </w:p>
    <w:p w14:paraId="43D7BE79">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r>
        <w:rPr>
          <w:rFonts w:hint="eastAsia" w:ascii="宋体" w:hAnsi="宋体" w:cs="宋体"/>
          <w:sz w:val="29"/>
          <w:szCs w:val="24"/>
          <w:u w:val="single"/>
        </w:rPr>
        <w:t>美 术</w:t>
      </w:r>
      <w:r>
        <w:rPr>
          <w:rFonts w:ascii="Times New Roman" w:hAnsi="Times New Roman" w:eastAsia="方正楷体_GBK"/>
          <w:sz w:val="29"/>
          <w:szCs w:val="24"/>
          <w:u w:val="single"/>
        </w:rPr>
        <w:t xml:space="preserve">        </w:t>
      </w:r>
    </w:p>
    <w:p w14:paraId="0C0331E4">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现任专业技术职务：</w:t>
      </w:r>
      <w:r>
        <w:rPr>
          <w:rFonts w:ascii="Times New Roman" w:hAnsi="Times New Roman" w:eastAsia="方正楷体_GBK"/>
          <w:sz w:val="29"/>
          <w:szCs w:val="24"/>
          <w:u w:val="single"/>
        </w:rPr>
        <w:t xml:space="preserve">     </w:t>
      </w:r>
      <w:r>
        <w:rPr>
          <w:rFonts w:hint="eastAsia" w:ascii="宋体" w:hAnsi="宋体" w:cs="宋体"/>
          <w:sz w:val="29"/>
          <w:szCs w:val="24"/>
          <w:u w:val="single"/>
        </w:rPr>
        <w:t>讲 师</w:t>
      </w:r>
      <w:r>
        <w:rPr>
          <w:rFonts w:ascii="Times New Roman" w:hAnsi="Times New Roman" w:eastAsia="方正楷体_GBK"/>
          <w:sz w:val="29"/>
          <w:szCs w:val="24"/>
          <w:u w:val="single"/>
        </w:rPr>
        <w:t xml:space="preserve">       </w:t>
      </w:r>
    </w:p>
    <w:p w14:paraId="1FEB7EA9">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ascii="Times New Roman" w:hAnsi="Times New Roman" w:eastAsia="方正楷体_GBK"/>
          <w:sz w:val="29"/>
          <w:szCs w:val="24"/>
          <w:u w:val="single"/>
        </w:rPr>
        <w:t xml:space="preserve">       </w:t>
      </w:r>
      <w:r>
        <w:rPr>
          <w:rFonts w:hint="eastAsia" w:ascii="宋体" w:hAnsi="宋体" w:cs="宋体"/>
          <w:sz w:val="29"/>
          <w:szCs w:val="24"/>
          <w:u w:val="single"/>
        </w:rPr>
        <w:t xml:space="preserve">副教授 </w:t>
      </w:r>
      <w:r>
        <w:rPr>
          <w:rFonts w:ascii="Times New Roman" w:hAnsi="Times New Roman" w:eastAsia="方正楷体_GBK"/>
          <w:sz w:val="29"/>
          <w:szCs w:val="24"/>
          <w:u w:val="single"/>
        </w:rPr>
        <w:t xml:space="preserve">     </w:t>
      </w:r>
    </w:p>
    <w:p w14:paraId="2E24F8D7">
      <w:pPr>
        <w:rPr>
          <w:rFonts w:ascii="Times New Roman" w:hAnsi="Times New Roman"/>
          <w:sz w:val="29"/>
          <w:szCs w:val="24"/>
          <w:u w:val="single"/>
        </w:rPr>
      </w:pPr>
    </w:p>
    <w:p w14:paraId="2C1851C0">
      <w:pPr>
        <w:rPr>
          <w:rFonts w:ascii="Times New Roman" w:hAnsi="Times New Roman"/>
          <w:sz w:val="29"/>
          <w:szCs w:val="24"/>
          <w:u w:val="single"/>
        </w:rPr>
      </w:pPr>
    </w:p>
    <w:p w14:paraId="1192349B">
      <w:pPr>
        <w:rPr>
          <w:rFonts w:ascii="Times New Roman" w:hAnsi="Times New Roman"/>
          <w:sz w:val="21"/>
          <w:szCs w:val="24"/>
          <w:u w:val="single"/>
        </w:rPr>
      </w:pPr>
    </w:p>
    <w:p w14:paraId="6AB08E88">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ascii="Times New Roman" w:hAnsi="Times New Roman" w:eastAsia="方正楷体_GBK"/>
          <w:sz w:val="28"/>
          <w:szCs w:val="28"/>
        </w:rPr>
        <w:t xml:space="preserve">    2025</w:t>
      </w:r>
      <w:r>
        <w:rPr>
          <w:rFonts w:hint="eastAsia" w:ascii="Times New Roman" w:hAnsi="Times New Roman" w:eastAsia="方正楷体_GBK"/>
          <w:sz w:val="28"/>
          <w:szCs w:val="28"/>
        </w:rPr>
        <w:t>年</w:t>
      </w:r>
      <w:r>
        <w:rPr>
          <w:rFonts w:ascii="Times New Roman" w:hAnsi="Times New Roman" w:eastAsia="方正楷体_GBK"/>
          <w:sz w:val="28"/>
          <w:szCs w:val="28"/>
        </w:rPr>
        <w:t xml:space="preserve"> 4 </w:t>
      </w:r>
      <w:r>
        <w:rPr>
          <w:rFonts w:hint="eastAsia" w:ascii="Times New Roman" w:hAnsi="Times New Roman" w:eastAsia="方正楷体_GBK"/>
          <w:sz w:val="28"/>
          <w:szCs w:val="28"/>
        </w:rPr>
        <w:t>月</w:t>
      </w:r>
      <w:r>
        <w:rPr>
          <w:rFonts w:ascii="Times New Roman" w:hAnsi="Times New Roman" w:eastAsia="方正楷体_GBK"/>
          <w:sz w:val="28"/>
          <w:szCs w:val="28"/>
        </w:rPr>
        <w:t xml:space="preserve"> 28 </w:t>
      </w:r>
      <w:r>
        <w:rPr>
          <w:rFonts w:hint="eastAsia" w:ascii="Times New Roman" w:hAnsi="Times New Roman" w:eastAsia="方正楷体_GBK"/>
          <w:sz w:val="28"/>
          <w:szCs w:val="28"/>
        </w:rPr>
        <w:t>日</w:t>
      </w:r>
    </w:p>
    <w:p w14:paraId="237D8A57">
      <w:pPr>
        <w:rPr>
          <w:rFonts w:ascii="Times New Roman" w:hAnsi="Times New Roman"/>
          <w:sz w:val="21"/>
          <w:szCs w:val="24"/>
          <w:u w:val="single"/>
        </w:rPr>
      </w:pPr>
    </w:p>
    <w:p w14:paraId="5D6BD6F3">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14:paraId="657D8B99">
      <w:pPr>
        <w:jc w:val="center"/>
        <w:rPr>
          <w:rFonts w:ascii="Times New Roman" w:hAnsi="Times New Roman" w:eastAsia="方正大标宋简体"/>
          <w:sz w:val="34"/>
          <w:szCs w:val="24"/>
        </w:rPr>
      </w:pPr>
      <w:r>
        <w:rPr>
          <w:rFonts w:hint="eastAsia" w:ascii="Times New Roman" w:hAnsi="Times New Roman" w:eastAsia="方正大标宋简体"/>
          <w:spacing w:val="2"/>
          <w:szCs w:val="24"/>
        </w:rPr>
        <w:t>江苏省职称工作领导小组办公室监制</w:t>
      </w:r>
    </w:p>
    <w:p w14:paraId="5B4705EF">
      <w:pPr>
        <w:spacing w:line="360" w:lineRule="auto"/>
        <w:rPr>
          <w:rFonts w:ascii="宋体" w:hAnsi="宋体"/>
          <w:color w:val="000000"/>
          <w:sz w:val="24"/>
          <w:szCs w:val="24"/>
        </w:rPr>
      </w:pPr>
    </w:p>
    <w:p w14:paraId="33A23BE2">
      <w:pPr>
        <w:jc w:val="center"/>
        <w:rPr>
          <w:rFonts w:ascii="宋体" w:hAnsi="宋体"/>
          <w:color w:val="000000"/>
          <w:sz w:val="28"/>
          <w:szCs w:val="28"/>
        </w:rPr>
      </w:pPr>
      <w:r>
        <w:rPr>
          <w:rFonts w:hint="eastAsia" w:ascii="Times New Roman" w:hAnsi="Times New Roman" w:eastAsia="方正小标宋_GBK"/>
          <w:bCs/>
          <w:color w:val="000000"/>
          <w:sz w:val="36"/>
          <w:szCs w:val="36"/>
        </w:rPr>
        <w:t>个人承诺书</w:t>
      </w:r>
    </w:p>
    <w:p w14:paraId="3D50AC1E">
      <w:pPr>
        <w:spacing w:line="360" w:lineRule="auto"/>
        <w:ind w:firstLine="640"/>
        <w:rPr>
          <w:rFonts w:ascii="宋体" w:hAnsi="宋体"/>
          <w:color w:val="000000"/>
          <w:sz w:val="28"/>
          <w:szCs w:val="28"/>
        </w:rPr>
      </w:pPr>
      <w:r>
        <w:rPr>
          <w:rFonts w:hint="eastAsia" w:ascii="宋体" w:hAnsi="宋体"/>
          <w:color w:val="000000"/>
          <w:sz w:val="28"/>
          <w:szCs w:val="28"/>
        </w:rPr>
        <w:t>本人申报</w:t>
      </w:r>
      <w:r>
        <w:rPr>
          <w:rFonts w:ascii="宋体" w:hAnsi="宋体"/>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高校教师   </w:t>
      </w:r>
      <w:r>
        <w:rPr>
          <w:rFonts w:ascii="宋体" w:hAnsi="宋体"/>
          <w:color w:val="000000"/>
          <w:sz w:val="28"/>
          <w:szCs w:val="28"/>
        </w:rPr>
        <w:t xml:space="preserve"> </w:t>
      </w:r>
      <w:r>
        <w:rPr>
          <w:rFonts w:hint="eastAsia" w:ascii="宋体" w:hAnsi="宋体"/>
          <w:color w:val="000000"/>
          <w:sz w:val="28"/>
          <w:szCs w:val="28"/>
        </w:rPr>
        <w:t>系列</w:t>
      </w:r>
      <w:r>
        <w:rPr>
          <w:rFonts w:ascii="宋体" w:hAnsi="宋体"/>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美 术</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专业（学科）</w:t>
      </w:r>
      <w:r>
        <w:rPr>
          <w:rFonts w:ascii="宋体" w:hAnsi="宋体"/>
          <w:color w:val="000000"/>
          <w:sz w:val="28"/>
          <w:szCs w:val="28"/>
          <w:u w:val="single"/>
        </w:rPr>
        <w:t xml:space="preserve">       </w:t>
      </w:r>
    </w:p>
    <w:p w14:paraId="3375E481">
      <w:pPr>
        <w:spacing w:line="360" w:lineRule="auto"/>
        <w:rPr>
          <w:rFonts w:ascii="宋体" w:hAnsi="宋体"/>
          <w:color w:val="000000"/>
          <w:sz w:val="28"/>
          <w:szCs w:val="28"/>
        </w:rPr>
      </w:pPr>
      <w:r>
        <w:rPr>
          <w:rFonts w:ascii="宋体" w:hAnsi="宋体"/>
          <w:color w:val="000000"/>
          <w:sz w:val="28"/>
          <w:szCs w:val="28"/>
          <w:u w:val="single"/>
        </w:rPr>
        <w:t xml:space="preserve">     </w:t>
      </w:r>
      <w:r>
        <w:rPr>
          <w:rFonts w:hint="eastAsia" w:ascii="宋体" w:hAnsi="宋体"/>
          <w:color w:val="000000"/>
          <w:sz w:val="28"/>
          <w:szCs w:val="28"/>
          <w:u w:val="single"/>
        </w:rPr>
        <w:t>副教授</w:t>
      </w:r>
      <w:r>
        <w:rPr>
          <w:rFonts w:ascii="宋体" w:hAnsi="宋体"/>
          <w:color w:val="000000"/>
          <w:sz w:val="28"/>
          <w:szCs w:val="28"/>
          <w:u w:val="single"/>
        </w:rPr>
        <w:t xml:space="preserve">          </w:t>
      </w:r>
      <w:r>
        <w:rPr>
          <w:rFonts w:hint="eastAsia" w:ascii="宋体" w:hAnsi="宋体"/>
          <w:color w:val="000000"/>
          <w:sz w:val="28"/>
          <w:szCs w:val="28"/>
        </w:rPr>
        <w:t>资格。现承诺：本人在表中所填写的内容及所提供的参评材料是真实准确的，如有不实之处，本人愿承担相关责任，同意三年内不得申报职称评审，并自愿按有关规定接受其他处理。</w:t>
      </w:r>
    </w:p>
    <w:p w14:paraId="7FA7DB13">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p>
    <w:p w14:paraId="1D80B85F">
      <w:pPr>
        <w:spacing w:line="360" w:lineRule="auto"/>
        <w:ind w:firstLine="560" w:firstLineChars="200"/>
        <w:jc w:val="left"/>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 xml:space="preserve">                       承诺人（签名）：             </w:t>
      </w:r>
      <w:r>
        <w:rPr>
          <w:rFonts w:ascii="宋体" w:hAnsi="宋体"/>
          <w:color w:val="000000"/>
          <w:sz w:val="28"/>
          <w:szCs w:val="28"/>
        </w:rPr>
        <w:t xml:space="preserve">  </w:t>
      </w:r>
    </w:p>
    <w:p w14:paraId="165E2C8F">
      <w:pPr>
        <w:spacing w:line="360" w:lineRule="auto"/>
        <w:ind w:firstLine="3920" w:firstLineChars="1400"/>
        <w:rPr>
          <w:rFonts w:ascii="方正小标宋_GBK" w:hAnsi="Times New Roman" w:eastAsia="方正小标宋_GBK"/>
          <w:bCs/>
          <w:color w:val="000000"/>
          <w:sz w:val="36"/>
          <w:szCs w:val="36"/>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      年    月    日</w:t>
      </w:r>
    </w:p>
    <w:p w14:paraId="5B1A0319">
      <w:pPr>
        <w:tabs>
          <w:tab w:val="left" w:pos="1870"/>
          <w:tab w:val="center" w:pos="4365"/>
        </w:tabs>
        <w:spacing w:line="360" w:lineRule="auto"/>
        <w:jc w:val="left"/>
        <w:rPr>
          <w:rFonts w:ascii="方正小标宋_GBK" w:hAnsi="Times New Roman" w:eastAsia="方正小标宋_GBK"/>
          <w:bCs/>
          <w:color w:val="000000"/>
          <w:sz w:val="36"/>
          <w:szCs w:val="36"/>
        </w:rPr>
      </w:pPr>
      <w:r>
        <w:rPr>
          <w:rFonts w:ascii="方正小标宋_GBK" w:hAnsi="Times New Roman" w:eastAsia="方正小标宋_GBK"/>
          <w:bCs/>
          <w:color w:val="000000"/>
          <w:sz w:val="36"/>
          <w:szCs w:val="36"/>
        </w:rPr>
        <w:tab/>
      </w:r>
      <w:r>
        <w:rPr>
          <w:rFonts w:ascii="方正小标宋_GBK" w:hAnsi="Times New Roman" w:eastAsia="方正小标宋_GBK"/>
          <w:bCs/>
          <w:color w:val="000000"/>
          <w:sz w:val="36"/>
          <w:szCs w:val="36"/>
        </w:rPr>
        <w:tab/>
      </w:r>
      <w:r>
        <w:rPr>
          <w:rFonts w:hint="eastAsia" w:ascii="方正小标宋_GBK" w:hAnsi="Times New Roman" w:eastAsia="方正小标宋_GBK"/>
          <w:bCs/>
          <w:color w:val="000000"/>
          <w:sz w:val="36"/>
          <w:szCs w:val="36"/>
        </w:rPr>
        <w:t>填   表   说   明</w:t>
      </w:r>
    </w:p>
    <w:p w14:paraId="1915D2C2">
      <w:pPr>
        <w:spacing w:line="360" w:lineRule="auto"/>
        <w:ind w:firstLine="640"/>
        <w:rPr>
          <w:rFonts w:ascii="宋体" w:hAnsi="宋体"/>
          <w:color w:val="000000"/>
          <w:sz w:val="28"/>
          <w:szCs w:val="28"/>
        </w:rPr>
      </w:pPr>
      <w:r>
        <w:rPr>
          <w:rFonts w:hint="eastAsia" w:ascii="宋体" w:hAnsi="宋体"/>
          <w:color w:val="000000"/>
          <w:sz w:val="28"/>
          <w:szCs w:val="28"/>
        </w:rPr>
        <w:t>1、本表供高等学校教师、专职科研人员、教育管理研究人员、实验技术人员申报专业技术职务任职资格使用，申报表一式四份。</w:t>
      </w:r>
    </w:p>
    <w:p w14:paraId="578962FE">
      <w:pPr>
        <w:spacing w:line="360" w:lineRule="auto"/>
        <w:ind w:firstLine="640"/>
        <w:rPr>
          <w:rFonts w:ascii="宋体" w:hAnsi="宋体"/>
          <w:color w:val="000000"/>
          <w:sz w:val="28"/>
          <w:szCs w:val="28"/>
        </w:rPr>
      </w:pPr>
      <w:r>
        <w:rPr>
          <w:rFonts w:hint="eastAsia" w:ascii="宋体" w:hAnsi="宋体"/>
          <w:color w:val="000000"/>
          <w:sz w:val="28"/>
          <w:szCs w:val="28"/>
        </w:rPr>
        <w:t>2、本表第1页至第14页的内容由本人填写，学校人事部门及有关业务部门审核；其余内容均由学校有关职能部门填写。</w:t>
      </w:r>
    </w:p>
    <w:p w14:paraId="1503B008">
      <w:pPr>
        <w:spacing w:line="360" w:lineRule="auto"/>
        <w:ind w:firstLine="640"/>
        <w:rPr>
          <w:rFonts w:ascii="宋体" w:hAnsi="宋体"/>
          <w:color w:val="000000"/>
          <w:sz w:val="28"/>
          <w:szCs w:val="28"/>
        </w:rPr>
      </w:pPr>
      <w:r>
        <w:rPr>
          <w:rFonts w:hint="eastAsia" w:ascii="宋体" w:hAnsi="宋体"/>
          <w:color w:val="000000"/>
          <w:sz w:val="28"/>
          <w:szCs w:val="28"/>
        </w:rPr>
        <w:t>3、按表中各栏目要求认真填写。具体内容真实、详尽，全面科学地反映申报人员水平、能力和实绩。若某些栏目填写不下时，可另加附页，并装订入内。</w:t>
      </w:r>
    </w:p>
    <w:p w14:paraId="0C4830F0">
      <w:pPr>
        <w:spacing w:line="360" w:lineRule="auto"/>
        <w:ind w:firstLine="640"/>
        <w:rPr>
          <w:rFonts w:ascii="宋体" w:hAnsi="宋体"/>
          <w:color w:val="000000"/>
          <w:sz w:val="28"/>
          <w:szCs w:val="28"/>
        </w:rPr>
      </w:pPr>
      <w:r>
        <w:rPr>
          <w:rFonts w:hint="eastAsia" w:ascii="宋体" w:hAnsi="宋体"/>
          <w:color w:val="000000"/>
          <w:sz w:val="28"/>
          <w:szCs w:val="28"/>
        </w:rPr>
        <w:t>4、本表用钢笔、签字笔填写，或用计算机打印(签名</w:t>
      </w:r>
      <w:r>
        <w:rPr>
          <w:rFonts w:ascii="宋体" w:hAnsi="宋体"/>
          <w:color w:val="000000"/>
          <w:sz w:val="28"/>
          <w:szCs w:val="28"/>
        </w:rPr>
        <w:t>部分须手填</w:t>
      </w:r>
      <w:r>
        <w:rPr>
          <w:rFonts w:hint="eastAsia" w:ascii="宋体" w:hAnsi="宋体"/>
          <w:color w:val="000000"/>
          <w:sz w:val="28"/>
          <w:szCs w:val="28"/>
        </w:rPr>
        <w:t>)。</w:t>
      </w:r>
    </w:p>
    <w:p w14:paraId="36DB7D30">
      <w:pPr>
        <w:spacing w:line="360" w:lineRule="auto"/>
        <w:ind w:firstLine="640"/>
        <w:rPr>
          <w:rFonts w:ascii="宋体" w:hAnsi="宋体"/>
          <w:color w:val="000000"/>
          <w:sz w:val="28"/>
          <w:szCs w:val="28"/>
        </w:rPr>
      </w:pPr>
      <w:r>
        <w:rPr>
          <w:rFonts w:hint="eastAsia" w:ascii="宋体" w:hAnsi="宋体"/>
          <w:color w:val="000000"/>
          <w:sz w:val="28"/>
          <w:szCs w:val="28"/>
        </w:rPr>
        <w:t>5、填写内容含糊不清、不符合要求、手续不全及字迹潦草者，不予受理。</w:t>
      </w:r>
    </w:p>
    <w:p w14:paraId="5DA5898C">
      <w:pPr>
        <w:spacing w:line="590" w:lineRule="exact"/>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p>
    <w:p w14:paraId="6DA02E33">
      <w:pPr>
        <w:rPr>
          <w:rFonts w:ascii="Times New Roman" w:hAnsi="Times New Roman" w:eastAsia="黑体"/>
          <w:sz w:val="28"/>
          <w:szCs w:val="28"/>
        </w:rPr>
      </w:pPr>
      <w:r>
        <w:rPr>
          <w:rFonts w:hint="eastAsia" w:ascii="Times New Roman" w:hAnsi="Times New Roman" w:eastAsia="黑体"/>
          <w:sz w:val="28"/>
          <w:szCs w:val="28"/>
        </w:rPr>
        <w:t>一、基本情况</w:t>
      </w:r>
    </w:p>
    <w:tbl>
      <w:tblPr>
        <w:tblStyle w:val="13"/>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98"/>
        <w:gridCol w:w="133"/>
        <w:gridCol w:w="875"/>
        <w:gridCol w:w="243"/>
        <w:gridCol w:w="164"/>
        <w:gridCol w:w="403"/>
        <w:gridCol w:w="494"/>
        <w:gridCol w:w="389"/>
        <w:gridCol w:w="88"/>
        <w:gridCol w:w="464"/>
        <w:gridCol w:w="216"/>
        <w:gridCol w:w="785"/>
        <w:gridCol w:w="508"/>
        <w:gridCol w:w="120"/>
        <w:gridCol w:w="794"/>
        <w:gridCol w:w="142"/>
        <w:gridCol w:w="197"/>
        <w:gridCol w:w="511"/>
        <w:gridCol w:w="307"/>
        <w:gridCol w:w="858"/>
      </w:tblGrid>
      <w:tr w14:paraId="7847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520" w:type="dxa"/>
            <w:gridSpan w:val="2"/>
            <w:vAlign w:val="center"/>
          </w:tcPr>
          <w:p w14:paraId="083F9F31">
            <w:pPr>
              <w:spacing w:line="420" w:lineRule="exact"/>
              <w:jc w:val="center"/>
              <w:rPr>
                <w:rFonts w:ascii="Times New Roman" w:hAnsi="Times New Roman"/>
                <w:sz w:val="21"/>
                <w:szCs w:val="21"/>
              </w:rPr>
            </w:pPr>
            <w:r>
              <w:rPr>
                <w:rFonts w:hint="eastAsia" w:ascii="Times New Roman" w:hAnsi="Times New Roman"/>
                <w:sz w:val="21"/>
                <w:szCs w:val="21"/>
              </w:rPr>
              <w:t>姓</w:t>
            </w:r>
            <w:r>
              <w:rPr>
                <w:rFonts w:ascii="Times New Roman" w:hAnsi="Times New Roman"/>
                <w:sz w:val="21"/>
                <w:szCs w:val="21"/>
              </w:rPr>
              <w:t xml:space="preserve">    </w:t>
            </w:r>
            <w:r>
              <w:rPr>
                <w:rFonts w:hint="eastAsia" w:ascii="Times New Roman" w:hAnsi="Times New Roman"/>
                <w:sz w:val="21"/>
                <w:szCs w:val="21"/>
              </w:rPr>
              <w:t>名</w:t>
            </w:r>
          </w:p>
        </w:tc>
        <w:tc>
          <w:tcPr>
            <w:tcW w:w="1251" w:type="dxa"/>
            <w:gridSpan w:val="3"/>
            <w:vAlign w:val="center"/>
          </w:tcPr>
          <w:p w14:paraId="3A2174AF">
            <w:pPr>
              <w:spacing w:line="420" w:lineRule="exact"/>
              <w:jc w:val="center"/>
              <w:rPr>
                <w:rFonts w:ascii="Times New Roman" w:hAnsi="Times New Roman"/>
                <w:sz w:val="21"/>
                <w:szCs w:val="21"/>
              </w:rPr>
            </w:pPr>
            <w:r>
              <w:rPr>
                <w:rFonts w:hint="eastAsia" w:ascii="Times New Roman" w:hAnsi="Times New Roman"/>
                <w:sz w:val="21"/>
                <w:szCs w:val="21"/>
              </w:rPr>
              <w:t>施楠</w:t>
            </w:r>
          </w:p>
        </w:tc>
        <w:tc>
          <w:tcPr>
            <w:tcW w:w="1061" w:type="dxa"/>
            <w:gridSpan w:val="3"/>
            <w:vAlign w:val="center"/>
          </w:tcPr>
          <w:p w14:paraId="2FF5D1BF">
            <w:pPr>
              <w:spacing w:line="420" w:lineRule="exact"/>
              <w:jc w:val="center"/>
              <w:rPr>
                <w:rFonts w:ascii="Times New Roman" w:hAnsi="Times New Roman"/>
                <w:sz w:val="21"/>
                <w:szCs w:val="21"/>
              </w:rPr>
            </w:pPr>
            <w:r>
              <w:rPr>
                <w:rFonts w:hint="eastAsia" w:ascii="Times New Roman" w:hAnsi="Times New Roman"/>
                <w:sz w:val="21"/>
                <w:szCs w:val="21"/>
              </w:rPr>
              <w:t>性别</w:t>
            </w:r>
          </w:p>
        </w:tc>
        <w:tc>
          <w:tcPr>
            <w:tcW w:w="941" w:type="dxa"/>
            <w:gridSpan w:val="3"/>
            <w:vAlign w:val="center"/>
          </w:tcPr>
          <w:p w14:paraId="56F94AB7">
            <w:pPr>
              <w:spacing w:line="420" w:lineRule="exact"/>
              <w:jc w:val="center"/>
              <w:rPr>
                <w:rFonts w:ascii="Times New Roman" w:hAnsi="Times New Roman"/>
                <w:sz w:val="21"/>
                <w:szCs w:val="21"/>
              </w:rPr>
            </w:pPr>
            <w:r>
              <w:rPr>
                <w:rFonts w:hint="eastAsia" w:ascii="Times New Roman" w:hAnsi="Times New Roman"/>
                <w:sz w:val="21"/>
                <w:szCs w:val="21"/>
              </w:rPr>
              <w:t>女</w:t>
            </w:r>
          </w:p>
        </w:tc>
        <w:tc>
          <w:tcPr>
            <w:tcW w:w="1001" w:type="dxa"/>
            <w:gridSpan w:val="2"/>
            <w:vAlign w:val="center"/>
          </w:tcPr>
          <w:p w14:paraId="33445305">
            <w:pPr>
              <w:spacing w:line="420" w:lineRule="exact"/>
              <w:jc w:val="center"/>
              <w:rPr>
                <w:rFonts w:ascii="Times New Roman" w:hAnsi="Times New Roman"/>
                <w:sz w:val="21"/>
                <w:szCs w:val="21"/>
              </w:rPr>
            </w:pPr>
            <w:r>
              <w:rPr>
                <w:rFonts w:hint="eastAsia" w:ascii="Times New Roman" w:hAnsi="Times New Roman"/>
                <w:sz w:val="21"/>
                <w:szCs w:val="21"/>
              </w:rPr>
              <w:t>民族</w:t>
            </w:r>
          </w:p>
        </w:tc>
        <w:tc>
          <w:tcPr>
            <w:tcW w:w="628" w:type="dxa"/>
            <w:gridSpan w:val="2"/>
            <w:vAlign w:val="center"/>
          </w:tcPr>
          <w:p w14:paraId="16B22413">
            <w:pPr>
              <w:spacing w:line="420" w:lineRule="exact"/>
              <w:jc w:val="center"/>
              <w:rPr>
                <w:rFonts w:ascii="Times New Roman" w:hAnsi="Times New Roman"/>
                <w:sz w:val="21"/>
                <w:szCs w:val="21"/>
              </w:rPr>
            </w:pPr>
            <w:r>
              <w:rPr>
                <w:rFonts w:hint="eastAsia" w:ascii="Times New Roman" w:hAnsi="Times New Roman"/>
                <w:sz w:val="21"/>
                <w:szCs w:val="21"/>
              </w:rPr>
              <w:t>汉</w:t>
            </w:r>
          </w:p>
        </w:tc>
        <w:tc>
          <w:tcPr>
            <w:tcW w:w="1133" w:type="dxa"/>
            <w:gridSpan w:val="3"/>
            <w:vAlign w:val="center"/>
          </w:tcPr>
          <w:p w14:paraId="3520616C">
            <w:pPr>
              <w:spacing w:line="420" w:lineRule="exact"/>
              <w:jc w:val="center"/>
              <w:rPr>
                <w:rFonts w:ascii="Times New Roman" w:hAnsi="Times New Roman"/>
                <w:sz w:val="21"/>
                <w:szCs w:val="21"/>
              </w:rPr>
            </w:pPr>
            <w:r>
              <w:rPr>
                <w:rFonts w:hint="eastAsia" w:ascii="Times New Roman" w:hAnsi="Times New Roman"/>
                <w:sz w:val="21"/>
                <w:szCs w:val="21"/>
              </w:rPr>
              <w:t>出生年月</w:t>
            </w:r>
          </w:p>
        </w:tc>
        <w:tc>
          <w:tcPr>
            <w:tcW w:w="1676" w:type="dxa"/>
            <w:gridSpan w:val="3"/>
            <w:vAlign w:val="center"/>
          </w:tcPr>
          <w:p w14:paraId="22FEEE99">
            <w:pPr>
              <w:spacing w:line="420" w:lineRule="exact"/>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990.10</w:t>
            </w:r>
          </w:p>
        </w:tc>
      </w:tr>
      <w:tr w14:paraId="4DA4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20" w:type="dxa"/>
            <w:gridSpan w:val="2"/>
            <w:vAlign w:val="center"/>
          </w:tcPr>
          <w:p w14:paraId="0A0C0833">
            <w:pPr>
              <w:spacing w:line="420" w:lineRule="exact"/>
              <w:jc w:val="center"/>
              <w:rPr>
                <w:rFonts w:ascii="Times New Roman" w:hAnsi="Times New Roman"/>
                <w:sz w:val="21"/>
                <w:szCs w:val="21"/>
              </w:rPr>
            </w:pPr>
            <w:r>
              <w:rPr>
                <w:rFonts w:hint="eastAsia" w:ascii="Times New Roman" w:hAnsi="Times New Roman"/>
                <w:sz w:val="21"/>
                <w:szCs w:val="21"/>
              </w:rPr>
              <w:t>出</w:t>
            </w:r>
            <w:r>
              <w:rPr>
                <w:rFonts w:ascii="Times New Roman" w:hAnsi="Times New Roman"/>
                <w:sz w:val="21"/>
                <w:szCs w:val="21"/>
              </w:rPr>
              <w:t xml:space="preserve"> </w:t>
            </w:r>
            <w:r>
              <w:rPr>
                <w:rFonts w:hint="eastAsia" w:ascii="Times New Roman" w:hAnsi="Times New Roman"/>
                <w:sz w:val="21"/>
                <w:szCs w:val="21"/>
              </w:rPr>
              <w:t>生</w:t>
            </w:r>
            <w:r>
              <w:rPr>
                <w:rFonts w:ascii="Times New Roman" w:hAnsi="Times New Roman"/>
                <w:sz w:val="21"/>
                <w:szCs w:val="21"/>
              </w:rPr>
              <w:t xml:space="preserve"> </w:t>
            </w:r>
            <w:r>
              <w:rPr>
                <w:rFonts w:hint="eastAsia" w:ascii="Times New Roman" w:hAnsi="Times New Roman"/>
                <w:sz w:val="21"/>
                <w:szCs w:val="21"/>
              </w:rPr>
              <w:t>地</w:t>
            </w:r>
          </w:p>
        </w:tc>
        <w:tc>
          <w:tcPr>
            <w:tcW w:w="1251" w:type="dxa"/>
            <w:gridSpan w:val="3"/>
            <w:vAlign w:val="center"/>
          </w:tcPr>
          <w:p w14:paraId="3E1DE0B6">
            <w:pPr>
              <w:spacing w:line="420" w:lineRule="exact"/>
              <w:jc w:val="center"/>
              <w:rPr>
                <w:rFonts w:ascii="Times New Roman" w:hAnsi="Times New Roman"/>
                <w:sz w:val="21"/>
                <w:szCs w:val="21"/>
              </w:rPr>
            </w:pPr>
            <w:r>
              <w:rPr>
                <w:rFonts w:hint="eastAsia" w:ascii="Times New Roman" w:hAnsi="Times New Roman"/>
                <w:sz w:val="21"/>
                <w:szCs w:val="21"/>
              </w:rPr>
              <w:t>江苏泰兴</w:t>
            </w:r>
          </w:p>
        </w:tc>
        <w:tc>
          <w:tcPr>
            <w:tcW w:w="1538" w:type="dxa"/>
            <w:gridSpan w:val="5"/>
            <w:vAlign w:val="center"/>
          </w:tcPr>
          <w:p w14:paraId="59116ABD">
            <w:pPr>
              <w:spacing w:line="420" w:lineRule="exact"/>
              <w:jc w:val="center"/>
              <w:rPr>
                <w:rFonts w:ascii="Times New Roman" w:hAnsi="Times New Roman"/>
                <w:sz w:val="21"/>
                <w:szCs w:val="21"/>
              </w:rPr>
            </w:pPr>
            <w:r>
              <w:rPr>
                <w:rFonts w:hint="eastAsia" w:ascii="Times New Roman" w:hAnsi="Times New Roman"/>
                <w:sz w:val="21"/>
                <w:szCs w:val="21"/>
              </w:rPr>
              <w:t>身体状况</w:t>
            </w:r>
          </w:p>
        </w:tc>
        <w:tc>
          <w:tcPr>
            <w:tcW w:w="1465" w:type="dxa"/>
            <w:gridSpan w:val="3"/>
            <w:vAlign w:val="center"/>
          </w:tcPr>
          <w:p w14:paraId="3900B4B7">
            <w:pPr>
              <w:spacing w:line="420" w:lineRule="exact"/>
              <w:jc w:val="center"/>
              <w:rPr>
                <w:rFonts w:ascii="Times New Roman" w:hAnsi="Times New Roman"/>
                <w:sz w:val="21"/>
                <w:szCs w:val="21"/>
              </w:rPr>
            </w:pPr>
            <w:r>
              <w:rPr>
                <w:rFonts w:hint="eastAsia" w:ascii="Times New Roman" w:hAnsi="Times New Roman"/>
                <w:sz w:val="21"/>
                <w:szCs w:val="21"/>
              </w:rPr>
              <w:t>健康</w:t>
            </w:r>
          </w:p>
        </w:tc>
        <w:tc>
          <w:tcPr>
            <w:tcW w:w="1761" w:type="dxa"/>
            <w:gridSpan w:val="5"/>
            <w:vAlign w:val="center"/>
          </w:tcPr>
          <w:p w14:paraId="2FE87E8E">
            <w:pPr>
              <w:spacing w:line="420" w:lineRule="exact"/>
              <w:jc w:val="center"/>
              <w:rPr>
                <w:rFonts w:ascii="Times New Roman" w:hAnsi="Times New Roman"/>
                <w:sz w:val="21"/>
                <w:szCs w:val="21"/>
              </w:rPr>
            </w:pPr>
            <w:r>
              <w:rPr>
                <w:rFonts w:hint="eastAsia" w:ascii="Times New Roman" w:hAnsi="Times New Roman"/>
                <w:sz w:val="21"/>
                <w:szCs w:val="21"/>
              </w:rPr>
              <w:t>参加工作时间</w:t>
            </w:r>
          </w:p>
        </w:tc>
        <w:tc>
          <w:tcPr>
            <w:tcW w:w="1676" w:type="dxa"/>
            <w:gridSpan w:val="3"/>
            <w:vAlign w:val="center"/>
          </w:tcPr>
          <w:p w14:paraId="271067A4">
            <w:pPr>
              <w:spacing w:line="4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015.07</w:t>
            </w:r>
          </w:p>
        </w:tc>
      </w:tr>
      <w:tr w14:paraId="63C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0" w:type="dxa"/>
            <w:gridSpan w:val="2"/>
            <w:vAlign w:val="center"/>
          </w:tcPr>
          <w:p w14:paraId="25B490B4">
            <w:pPr>
              <w:spacing w:line="420" w:lineRule="exact"/>
              <w:jc w:val="center"/>
              <w:rPr>
                <w:rFonts w:ascii="Times New Roman" w:hAnsi="Times New Roman"/>
                <w:sz w:val="21"/>
                <w:szCs w:val="21"/>
              </w:rPr>
            </w:pPr>
            <w:r>
              <w:rPr>
                <w:rFonts w:hint="eastAsia" w:ascii="Times New Roman" w:hAnsi="Times New Roman"/>
                <w:sz w:val="21"/>
                <w:szCs w:val="21"/>
              </w:rPr>
              <w:t>身份证号码</w:t>
            </w:r>
          </w:p>
        </w:tc>
        <w:tc>
          <w:tcPr>
            <w:tcW w:w="2789" w:type="dxa"/>
            <w:gridSpan w:val="8"/>
            <w:vAlign w:val="center"/>
          </w:tcPr>
          <w:p w14:paraId="1733A7B6">
            <w:pPr>
              <w:spacing w:line="420" w:lineRule="exact"/>
              <w:jc w:val="center"/>
              <w:rPr>
                <w:rFonts w:ascii="Times New Roman" w:hAnsi="Times New Roman"/>
                <w:sz w:val="21"/>
                <w:szCs w:val="21"/>
              </w:rPr>
            </w:pPr>
          </w:p>
        </w:tc>
        <w:tc>
          <w:tcPr>
            <w:tcW w:w="1465" w:type="dxa"/>
            <w:gridSpan w:val="3"/>
            <w:vAlign w:val="center"/>
          </w:tcPr>
          <w:p w14:paraId="2CE3C46B">
            <w:pPr>
              <w:spacing w:line="320" w:lineRule="exact"/>
              <w:jc w:val="center"/>
              <w:rPr>
                <w:rFonts w:ascii="Times New Roman" w:hAnsi="Times New Roman"/>
                <w:sz w:val="21"/>
                <w:szCs w:val="21"/>
              </w:rPr>
            </w:pPr>
            <w:r>
              <w:rPr>
                <w:rFonts w:hint="eastAsia" w:ascii="Times New Roman" w:hAnsi="Times New Roman"/>
                <w:sz w:val="21"/>
                <w:szCs w:val="21"/>
              </w:rPr>
              <w:t>高校教师资格证书号码</w:t>
            </w:r>
          </w:p>
        </w:tc>
        <w:tc>
          <w:tcPr>
            <w:tcW w:w="3437" w:type="dxa"/>
            <w:gridSpan w:val="8"/>
            <w:vAlign w:val="center"/>
          </w:tcPr>
          <w:p w14:paraId="367E8C99">
            <w:pPr>
              <w:spacing w:line="420" w:lineRule="exact"/>
              <w:jc w:val="center"/>
              <w:rPr>
                <w:rFonts w:ascii="Times New Roman" w:hAnsi="Times New Roman"/>
                <w:sz w:val="21"/>
                <w:szCs w:val="21"/>
              </w:rPr>
            </w:pPr>
            <w:bookmarkStart w:id="0" w:name="_GoBack"/>
            <w:bookmarkEnd w:id="0"/>
          </w:p>
        </w:tc>
      </w:tr>
      <w:tr w14:paraId="46E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20" w:type="dxa"/>
            <w:gridSpan w:val="2"/>
            <w:vAlign w:val="center"/>
          </w:tcPr>
          <w:p w14:paraId="3D4BFA96">
            <w:pPr>
              <w:spacing w:line="420" w:lineRule="exact"/>
              <w:jc w:val="center"/>
              <w:rPr>
                <w:rFonts w:ascii="Times New Roman" w:hAnsi="Times New Roman"/>
                <w:sz w:val="21"/>
                <w:szCs w:val="21"/>
              </w:rPr>
            </w:pPr>
            <w:r>
              <w:rPr>
                <w:rFonts w:hint="eastAsia" w:ascii="Times New Roman" w:hAnsi="Times New Roman"/>
                <w:sz w:val="21"/>
                <w:szCs w:val="21"/>
              </w:rPr>
              <w:t>政治面貌</w:t>
            </w:r>
          </w:p>
        </w:tc>
        <w:tc>
          <w:tcPr>
            <w:tcW w:w="1251" w:type="dxa"/>
            <w:gridSpan w:val="3"/>
            <w:vAlign w:val="center"/>
          </w:tcPr>
          <w:p w14:paraId="19DD8884">
            <w:pPr>
              <w:spacing w:line="420" w:lineRule="exact"/>
              <w:jc w:val="center"/>
              <w:rPr>
                <w:rFonts w:ascii="Times New Roman" w:hAnsi="Times New Roman"/>
                <w:sz w:val="21"/>
                <w:szCs w:val="21"/>
              </w:rPr>
            </w:pPr>
            <w:r>
              <w:rPr>
                <w:rFonts w:hint="eastAsia" w:ascii="Times New Roman" w:hAnsi="Times New Roman"/>
                <w:sz w:val="21"/>
                <w:szCs w:val="21"/>
              </w:rPr>
              <w:t>党员</w:t>
            </w:r>
          </w:p>
        </w:tc>
        <w:tc>
          <w:tcPr>
            <w:tcW w:w="1538" w:type="dxa"/>
            <w:gridSpan w:val="5"/>
            <w:vAlign w:val="center"/>
          </w:tcPr>
          <w:p w14:paraId="048FA2E5">
            <w:pPr>
              <w:spacing w:line="420" w:lineRule="exact"/>
              <w:jc w:val="center"/>
              <w:rPr>
                <w:rFonts w:ascii="Times New Roman" w:hAnsi="Times New Roman"/>
                <w:sz w:val="21"/>
                <w:szCs w:val="21"/>
              </w:rPr>
            </w:pPr>
            <w:r>
              <w:rPr>
                <w:rFonts w:hint="eastAsia" w:ascii="Times New Roman" w:hAnsi="Times New Roman"/>
                <w:sz w:val="21"/>
                <w:szCs w:val="21"/>
              </w:rPr>
              <w:t>现任党政职务</w:t>
            </w:r>
          </w:p>
        </w:tc>
        <w:tc>
          <w:tcPr>
            <w:tcW w:w="1465" w:type="dxa"/>
            <w:gridSpan w:val="3"/>
            <w:vAlign w:val="center"/>
          </w:tcPr>
          <w:p w14:paraId="37637104">
            <w:pPr>
              <w:spacing w:line="340" w:lineRule="exact"/>
              <w:jc w:val="center"/>
              <w:rPr>
                <w:rFonts w:ascii="Times New Roman" w:hAnsi="Times New Roman"/>
                <w:sz w:val="21"/>
                <w:szCs w:val="21"/>
              </w:rPr>
            </w:pPr>
            <w:r>
              <w:rPr>
                <w:rFonts w:hint="eastAsia" w:ascii="Times New Roman" w:hAnsi="Times New Roman"/>
                <w:sz w:val="21"/>
                <w:szCs w:val="21"/>
              </w:rPr>
              <w:t>无</w:t>
            </w:r>
          </w:p>
        </w:tc>
        <w:tc>
          <w:tcPr>
            <w:tcW w:w="2272" w:type="dxa"/>
            <w:gridSpan w:val="6"/>
            <w:vAlign w:val="center"/>
          </w:tcPr>
          <w:p w14:paraId="38645E0D">
            <w:pPr>
              <w:spacing w:line="420" w:lineRule="exact"/>
              <w:jc w:val="center"/>
              <w:rPr>
                <w:rFonts w:ascii="Times New Roman" w:hAnsi="Times New Roman"/>
                <w:sz w:val="21"/>
                <w:szCs w:val="21"/>
              </w:rPr>
            </w:pPr>
            <w:r>
              <w:rPr>
                <w:rFonts w:hint="eastAsia" w:ascii="Times New Roman" w:hAnsi="Times New Roman"/>
                <w:sz w:val="21"/>
                <w:szCs w:val="21"/>
              </w:rPr>
              <w:t>高校工作年限</w:t>
            </w:r>
          </w:p>
        </w:tc>
        <w:tc>
          <w:tcPr>
            <w:tcW w:w="1165" w:type="dxa"/>
            <w:gridSpan w:val="2"/>
            <w:vAlign w:val="center"/>
          </w:tcPr>
          <w:p w14:paraId="38EE172D">
            <w:pPr>
              <w:spacing w:line="420" w:lineRule="exact"/>
              <w:jc w:val="center"/>
              <w:rPr>
                <w:rFonts w:ascii="Times New Roman" w:hAnsi="Times New Roman"/>
                <w:sz w:val="21"/>
                <w:szCs w:val="21"/>
              </w:rPr>
            </w:pPr>
            <w:r>
              <w:rPr>
                <w:rFonts w:hint="eastAsia" w:ascii="Times New Roman" w:hAnsi="Times New Roman"/>
                <w:sz w:val="21"/>
                <w:szCs w:val="21"/>
              </w:rPr>
              <w:t>9年</w:t>
            </w:r>
          </w:p>
        </w:tc>
      </w:tr>
      <w:tr w14:paraId="50D9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2528" w:type="dxa"/>
            <w:gridSpan w:val="4"/>
            <w:vAlign w:val="center"/>
          </w:tcPr>
          <w:p w14:paraId="74A3925C">
            <w:pPr>
              <w:spacing w:line="420" w:lineRule="exact"/>
              <w:jc w:val="center"/>
              <w:rPr>
                <w:rFonts w:ascii="Times New Roman" w:hAnsi="Times New Roman"/>
                <w:sz w:val="21"/>
                <w:szCs w:val="21"/>
              </w:rPr>
            </w:pPr>
            <w:r>
              <w:rPr>
                <w:rFonts w:hint="eastAsia" w:ascii="Times New Roman" w:hAnsi="Times New Roman"/>
                <w:sz w:val="21"/>
                <w:szCs w:val="21"/>
              </w:rPr>
              <w:t>最高学历及取得时间</w:t>
            </w:r>
          </w:p>
        </w:tc>
        <w:tc>
          <w:tcPr>
            <w:tcW w:w="1693" w:type="dxa"/>
            <w:gridSpan w:val="5"/>
            <w:vAlign w:val="center"/>
          </w:tcPr>
          <w:p w14:paraId="4513C2E7">
            <w:pPr>
              <w:spacing w:line="4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015.06</w:t>
            </w:r>
          </w:p>
        </w:tc>
        <w:tc>
          <w:tcPr>
            <w:tcW w:w="1553" w:type="dxa"/>
            <w:gridSpan w:val="4"/>
            <w:vMerge w:val="restart"/>
            <w:vAlign w:val="center"/>
          </w:tcPr>
          <w:p w14:paraId="28BD7762">
            <w:pPr>
              <w:spacing w:line="260" w:lineRule="exact"/>
              <w:jc w:val="center"/>
              <w:rPr>
                <w:rFonts w:ascii="宋体" w:hAnsi="宋体"/>
                <w:sz w:val="21"/>
                <w:szCs w:val="21"/>
              </w:rPr>
            </w:pPr>
            <w:r>
              <w:rPr>
                <w:rFonts w:hint="eastAsia" w:ascii="宋体" w:hAnsi="宋体"/>
                <w:sz w:val="21"/>
                <w:szCs w:val="21"/>
              </w:rPr>
              <w:t>现从事专业、研究方向</w:t>
            </w:r>
          </w:p>
          <w:p w14:paraId="2488D036">
            <w:pPr>
              <w:spacing w:line="260" w:lineRule="exact"/>
              <w:jc w:val="center"/>
              <w:rPr>
                <w:rFonts w:ascii="Times New Roman" w:hAnsi="Times New Roman"/>
                <w:spacing w:val="10"/>
                <w:sz w:val="21"/>
                <w:szCs w:val="21"/>
              </w:rPr>
            </w:pPr>
            <w:r>
              <w:rPr>
                <w:rFonts w:hint="eastAsia" w:ascii="宋体" w:hAnsi="宋体"/>
                <w:sz w:val="21"/>
                <w:szCs w:val="21"/>
              </w:rPr>
              <w:t>及</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限</w:t>
            </w:r>
          </w:p>
        </w:tc>
        <w:tc>
          <w:tcPr>
            <w:tcW w:w="1564" w:type="dxa"/>
            <w:gridSpan w:val="4"/>
            <w:vMerge w:val="restart"/>
            <w:vAlign w:val="center"/>
          </w:tcPr>
          <w:p w14:paraId="602644C3">
            <w:pPr>
              <w:spacing w:line="260" w:lineRule="exact"/>
              <w:jc w:val="center"/>
              <w:rPr>
                <w:rFonts w:ascii="宋体" w:hAnsi="宋体"/>
                <w:sz w:val="21"/>
                <w:szCs w:val="21"/>
              </w:rPr>
            </w:pPr>
            <w:r>
              <w:rPr>
                <w:rFonts w:hint="eastAsia" w:ascii="宋体" w:hAnsi="宋体"/>
                <w:sz w:val="21"/>
                <w:szCs w:val="21"/>
              </w:rPr>
              <w:t>艺术设计</w:t>
            </w:r>
          </w:p>
          <w:p w14:paraId="5423824E">
            <w:pPr>
              <w:spacing w:line="260" w:lineRule="exact"/>
              <w:jc w:val="center"/>
              <w:rPr>
                <w:rFonts w:ascii="Times New Roman" w:hAnsi="Times New Roman"/>
                <w:sz w:val="21"/>
                <w:szCs w:val="21"/>
              </w:rPr>
            </w:pPr>
            <w:r>
              <w:rPr>
                <w:rFonts w:ascii="宋体" w:hAnsi="宋体"/>
                <w:sz w:val="21"/>
                <w:szCs w:val="21"/>
              </w:rPr>
              <w:t>9</w:t>
            </w:r>
            <w:r>
              <w:rPr>
                <w:rFonts w:hint="eastAsia" w:ascii="宋体" w:hAnsi="宋体"/>
                <w:sz w:val="21"/>
                <w:szCs w:val="21"/>
              </w:rPr>
              <w:t>年</w:t>
            </w:r>
          </w:p>
        </w:tc>
        <w:tc>
          <w:tcPr>
            <w:tcW w:w="708" w:type="dxa"/>
            <w:gridSpan w:val="2"/>
            <w:vMerge w:val="restart"/>
            <w:vAlign w:val="center"/>
          </w:tcPr>
          <w:p w14:paraId="2E1876CA">
            <w:pPr>
              <w:jc w:val="center"/>
              <w:rPr>
                <w:rFonts w:ascii="Times New Roman" w:hAnsi="Times New Roman"/>
                <w:color w:val="000000"/>
                <w:sz w:val="21"/>
                <w:szCs w:val="21"/>
              </w:rPr>
            </w:pPr>
            <w:r>
              <w:rPr>
                <w:rFonts w:hint="eastAsia" w:ascii="Times New Roman" w:hAnsi="Times New Roman"/>
                <w:color w:val="000000"/>
                <w:sz w:val="21"/>
                <w:szCs w:val="21"/>
              </w:rPr>
              <w:t>现聘岗位</w:t>
            </w:r>
          </w:p>
        </w:tc>
        <w:tc>
          <w:tcPr>
            <w:tcW w:w="1165" w:type="dxa"/>
            <w:gridSpan w:val="2"/>
            <w:vMerge w:val="restart"/>
            <w:vAlign w:val="center"/>
          </w:tcPr>
          <w:p w14:paraId="116333E0">
            <w:pPr>
              <w:spacing w:line="420" w:lineRule="exact"/>
              <w:rPr>
                <w:rFonts w:ascii="Times New Roman" w:hAnsi="Times New Roman"/>
                <w:sz w:val="21"/>
                <w:szCs w:val="21"/>
              </w:rPr>
            </w:pPr>
            <w:r>
              <w:rPr>
                <w:rFonts w:hint="eastAsia" w:ascii="Times New Roman" w:hAnsi="Times New Roman"/>
                <w:sz w:val="21"/>
                <w:szCs w:val="21"/>
              </w:rPr>
              <w:t>专任教师</w:t>
            </w:r>
          </w:p>
        </w:tc>
      </w:tr>
      <w:tr w14:paraId="044C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2528" w:type="dxa"/>
            <w:gridSpan w:val="4"/>
            <w:vAlign w:val="center"/>
          </w:tcPr>
          <w:p w14:paraId="173F026B">
            <w:pPr>
              <w:spacing w:line="420" w:lineRule="exact"/>
              <w:jc w:val="center"/>
              <w:rPr>
                <w:rFonts w:ascii="Times New Roman" w:hAnsi="Times New Roman"/>
                <w:sz w:val="21"/>
                <w:szCs w:val="21"/>
              </w:rPr>
            </w:pPr>
            <w:r>
              <w:rPr>
                <w:rFonts w:hint="eastAsia" w:ascii="Times New Roman" w:hAnsi="Times New Roman"/>
                <w:sz w:val="21"/>
                <w:szCs w:val="21"/>
              </w:rPr>
              <w:t>最高学位及取得时间</w:t>
            </w:r>
          </w:p>
        </w:tc>
        <w:tc>
          <w:tcPr>
            <w:tcW w:w="1693" w:type="dxa"/>
            <w:gridSpan w:val="5"/>
            <w:vAlign w:val="center"/>
          </w:tcPr>
          <w:p w14:paraId="71AE5E1E">
            <w:pPr>
              <w:spacing w:line="4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015.06</w:t>
            </w:r>
          </w:p>
        </w:tc>
        <w:tc>
          <w:tcPr>
            <w:tcW w:w="1553" w:type="dxa"/>
            <w:gridSpan w:val="4"/>
            <w:vMerge w:val="continue"/>
            <w:vAlign w:val="center"/>
          </w:tcPr>
          <w:p w14:paraId="4F47F627">
            <w:pPr>
              <w:spacing w:line="420" w:lineRule="exact"/>
              <w:jc w:val="center"/>
              <w:rPr>
                <w:rFonts w:ascii="Times New Roman" w:hAnsi="Times New Roman"/>
                <w:sz w:val="21"/>
                <w:szCs w:val="21"/>
              </w:rPr>
            </w:pPr>
          </w:p>
        </w:tc>
        <w:tc>
          <w:tcPr>
            <w:tcW w:w="1564" w:type="dxa"/>
            <w:gridSpan w:val="4"/>
            <w:vMerge w:val="continue"/>
            <w:vAlign w:val="center"/>
          </w:tcPr>
          <w:p w14:paraId="2ED95C52">
            <w:pPr>
              <w:spacing w:line="420" w:lineRule="exact"/>
              <w:rPr>
                <w:rFonts w:ascii="Times New Roman" w:hAnsi="Times New Roman"/>
                <w:sz w:val="21"/>
                <w:szCs w:val="21"/>
              </w:rPr>
            </w:pPr>
          </w:p>
        </w:tc>
        <w:tc>
          <w:tcPr>
            <w:tcW w:w="708" w:type="dxa"/>
            <w:gridSpan w:val="2"/>
            <w:vMerge w:val="continue"/>
            <w:vAlign w:val="center"/>
          </w:tcPr>
          <w:p w14:paraId="66B8C358">
            <w:pPr>
              <w:spacing w:line="420" w:lineRule="exact"/>
              <w:rPr>
                <w:rFonts w:ascii="Times New Roman" w:hAnsi="Times New Roman"/>
                <w:sz w:val="21"/>
                <w:szCs w:val="21"/>
              </w:rPr>
            </w:pPr>
          </w:p>
        </w:tc>
        <w:tc>
          <w:tcPr>
            <w:tcW w:w="1165" w:type="dxa"/>
            <w:gridSpan w:val="2"/>
            <w:vMerge w:val="continue"/>
            <w:vAlign w:val="center"/>
          </w:tcPr>
          <w:p w14:paraId="0B486693">
            <w:pPr>
              <w:spacing w:line="420" w:lineRule="exact"/>
              <w:rPr>
                <w:rFonts w:ascii="Times New Roman" w:hAnsi="Times New Roman"/>
                <w:sz w:val="21"/>
                <w:szCs w:val="21"/>
              </w:rPr>
            </w:pPr>
          </w:p>
        </w:tc>
      </w:tr>
      <w:tr w14:paraId="478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935" w:type="dxa"/>
            <w:gridSpan w:val="6"/>
            <w:vAlign w:val="center"/>
          </w:tcPr>
          <w:p w14:paraId="6655F873">
            <w:pPr>
              <w:spacing w:line="420" w:lineRule="exact"/>
              <w:jc w:val="center"/>
              <w:rPr>
                <w:rFonts w:ascii="Times New Roman" w:hAnsi="Times New Roman"/>
                <w:sz w:val="21"/>
                <w:szCs w:val="21"/>
              </w:rPr>
            </w:pPr>
            <w:r>
              <w:rPr>
                <w:rFonts w:hint="eastAsia" w:ascii="Times New Roman" w:hAnsi="Times New Roman"/>
                <w:sz w:val="21"/>
                <w:szCs w:val="21"/>
              </w:rPr>
              <w:t>现任专业技术职务及任职资格何时经何评委会评审</w:t>
            </w:r>
          </w:p>
        </w:tc>
        <w:tc>
          <w:tcPr>
            <w:tcW w:w="6276" w:type="dxa"/>
            <w:gridSpan w:val="15"/>
            <w:vAlign w:val="center"/>
          </w:tcPr>
          <w:p w14:paraId="20A3A129">
            <w:pPr>
              <w:adjustRightInd w:val="0"/>
              <w:snapToGrid w:val="0"/>
              <w:spacing w:line="240" w:lineRule="exact"/>
              <w:ind w:left="303" w:hanging="303" w:hangingChars="150"/>
              <w:rPr>
                <w:rFonts w:ascii="宋体" w:hAnsi="宋体"/>
                <w:sz w:val="21"/>
                <w:szCs w:val="21"/>
              </w:rPr>
            </w:pP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讲师</w:t>
            </w:r>
            <w:r>
              <w:rPr>
                <w:rFonts w:ascii="宋体" w:hAnsi="宋体"/>
                <w:sz w:val="21"/>
                <w:szCs w:val="21"/>
              </w:rPr>
              <w:t>2019.01</w:t>
            </w:r>
            <w:r>
              <w:rPr>
                <w:rFonts w:hint="eastAsia" w:ascii="宋体" w:hAnsi="宋体"/>
                <w:sz w:val="21"/>
                <w:szCs w:val="21"/>
              </w:rPr>
              <w:t>,苏州</w:t>
            </w:r>
            <w:r>
              <w:rPr>
                <w:rFonts w:ascii="宋体" w:hAnsi="宋体"/>
                <w:sz w:val="21"/>
                <w:szCs w:val="21"/>
              </w:rPr>
              <w:t>高博软件</w:t>
            </w:r>
            <w:r>
              <w:rPr>
                <w:rFonts w:hint="eastAsia" w:ascii="宋体" w:hAnsi="宋体"/>
                <w:sz w:val="21"/>
                <w:szCs w:val="21"/>
              </w:rPr>
              <w:t>技术职业</w:t>
            </w:r>
            <w:r>
              <w:rPr>
                <w:rFonts w:ascii="宋体" w:hAnsi="宋体"/>
                <w:sz w:val="21"/>
                <w:szCs w:val="21"/>
              </w:rPr>
              <w:t>学院</w:t>
            </w:r>
            <w:r>
              <w:rPr>
                <w:rFonts w:hint="eastAsia" w:ascii="宋体" w:hAnsi="宋体"/>
                <w:sz w:val="21"/>
                <w:szCs w:val="21"/>
              </w:rPr>
              <w:t>教师</w:t>
            </w:r>
            <w:r>
              <w:rPr>
                <w:rFonts w:ascii="宋体" w:hAnsi="宋体"/>
                <w:sz w:val="21"/>
                <w:szCs w:val="21"/>
              </w:rPr>
              <w:t>中级职务任职资格评审委员会</w:t>
            </w:r>
          </w:p>
          <w:p w14:paraId="2257AE3A">
            <w:pPr>
              <w:adjustRightInd w:val="0"/>
              <w:snapToGrid w:val="0"/>
              <w:spacing w:line="240" w:lineRule="exact"/>
              <w:rPr>
                <w:rFonts w:ascii="宋体" w:hAnsi="宋体"/>
                <w:sz w:val="18"/>
                <w:szCs w:val="18"/>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 xml:space="preserve">工艺美术师 </w:t>
            </w:r>
            <w:r>
              <w:rPr>
                <w:rFonts w:ascii="宋体" w:hAnsi="宋体"/>
                <w:sz w:val="21"/>
                <w:szCs w:val="21"/>
              </w:rPr>
              <w:t>2018.12</w:t>
            </w:r>
            <w:r>
              <w:rPr>
                <w:rFonts w:hint="eastAsia" w:ascii="宋体" w:hAnsi="宋体"/>
                <w:sz w:val="21"/>
                <w:szCs w:val="21"/>
              </w:rPr>
              <w:t>,江苏省人力资源和社会保障厅</w:t>
            </w:r>
          </w:p>
        </w:tc>
      </w:tr>
      <w:tr w14:paraId="2F7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653" w:type="dxa"/>
            <w:gridSpan w:val="3"/>
            <w:vAlign w:val="center"/>
          </w:tcPr>
          <w:p w14:paraId="1B337C4C">
            <w:pPr>
              <w:spacing w:line="360" w:lineRule="exact"/>
              <w:jc w:val="center"/>
              <w:rPr>
                <w:rFonts w:ascii="Times New Roman" w:hAnsi="Times New Roman"/>
                <w:sz w:val="21"/>
                <w:szCs w:val="21"/>
              </w:rPr>
            </w:pPr>
            <w:r>
              <w:rPr>
                <w:rFonts w:hint="eastAsia" w:ascii="Times New Roman" w:hAnsi="Times New Roman"/>
                <w:sz w:val="21"/>
                <w:szCs w:val="21"/>
              </w:rPr>
              <w:t>现专业技术</w:t>
            </w:r>
          </w:p>
          <w:p w14:paraId="4EB47029">
            <w:pPr>
              <w:spacing w:line="360" w:lineRule="exact"/>
              <w:jc w:val="center"/>
              <w:rPr>
                <w:rFonts w:ascii="Times New Roman" w:hAnsi="Times New Roman"/>
                <w:sz w:val="21"/>
                <w:szCs w:val="21"/>
              </w:rPr>
            </w:pPr>
            <w:r>
              <w:rPr>
                <w:rFonts w:hint="eastAsia" w:ascii="Times New Roman" w:hAnsi="Times New Roman"/>
                <w:sz w:val="21"/>
                <w:szCs w:val="21"/>
              </w:rPr>
              <w:t>职务首聘时间</w:t>
            </w:r>
          </w:p>
        </w:tc>
        <w:tc>
          <w:tcPr>
            <w:tcW w:w="3336" w:type="dxa"/>
            <w:gridSpan w:val="9"/>
            <w:vAlign w:val="center"/>
          </w:tcPr>
          <w:p w14:paraId="13345FFE">
            <w:pPr>
              <w:adjustRightInd w:val="0"/>
              <w:snapToGrid w:val="0"/>
              <w:spacing w:line="240" w:lineRule="exact"/>
              <w:jc w:val="left"/>
              <w:rPr>
                <w:rFonts w:ascii="宋体" w:hAnsi="宋体"/>
                <w:sz w:val="21"/>
                <w:szCs w:val="21"/>
              </w:rPr>
            </w:pP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 xml:space="preserve">讲师           </w:t>
            </w:r>
            <w:r>
              <w:rPr>
                <w:rFonts w:ascii="宋体" w:hAnsi="宋体"/>
                <w:sz w:val="21"/>
                <w:szCs w:val="21"/>
              </w:rPr>
              <w:t>2019.01</w:t>
            </w:r>
          </w:p>
          <w:p w14:paraId="7A6E1DCA">
            <w:pPr>
              <w:adjustRightInd w:val="0"/>
              <w:snapToGrid w:val="0"/>
              <w:spacing w:line="240" w:lineRule="exact"/>
              <w:jc w:val="left"/>
              <w:rPr>
                <w:rFonts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 xml:space="preserve">工艺美术师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2018.12</w:t>
            </w:r>
          </w:p>
        </w:tc>
        <w:tc>
          <w:tcPr>
            <w:tcW w:w="1293" w:type="dxa"/>
            <w:gridSpan w:val="2"/>
            <w:vAlign w:val="center"/>
          </w:tcPr>
          <w:p w14:paraId="3F9EC373">
            <w:pPr>
              <w:spacing w:line="360" w:lineRule="exact"/>
              <w:jc w:val="center"/>
              <w:rPr>
                <w:rFonts w:ascii="Times New Roman" w:hAnsi="Times New Roman"/>
                <w:sz w:val="21"/>
                <w:szCs w:val="21"/>
              </w:rPr>
            </w:pPr>
            <w:r>
              <w:rPr>
                <w:rFonts w:hint="eastAsia" w:ascii="Times New Roman" w:hAnsi="Times New Roman"/>
                <w:sz w:val="21"/>
                <w:szCs w:val="21"/>
              </w:rPr>
              <w:t>拟</w:t>
            </w:r>
            <w:r>
              <w:rPr>
                <w:rFonts w:ascii="Times New Roman" w:hAnsi="Times New Roman"/>
                <w:sz w:val="21"/>
                <w:szCs w:val="21"/>
              </w:rPr>
              <w:t xml:space="preserve">   </w:t>
            </w:r>
            <w:r>
              <w:rPr>
                <w:rFonts w:hint="eastAsia" w:ascii="Times New Roman" w:hAnsi="Times New Roman"/>
                <w:sz w:val="21"/>
                <w:szCs w:val="21"/>
              </w:rPr>
              <w:t>评</w:t>
            </w:r>
            <w:r>
              <w:rPr>
                <w:rFonts w:ascii="Times New Roman" w:hAnsi="Times New Roman"/>
                <w:sz w:val="21"/>
                <w:szCs w:val="21"/>
              </w:rPr>
              <w:t xml:space="preserve"> </w:t>
            </w:r>
          </w:p>
          <w:p w14:paraId="3755F6EE">
            <w:pPr>
              <w:spacing w:line="360" w:lineRule="exact"/>
              <w:jc w:val="center"/>
              <w:rPr>
                <w:rFonts w:ascii="Times New Roman" w:hAnsi="Times New Roman"/>
                <w:sz w:val="21"/>
                <w:szCs w:val="21"/>
              </w:rPr>
            </w:pPr>
            <w:r>
              <w:rPr>
                <w:rFonts w:hint="eastAsia" w:ascii="Times New Roman" w:hAnsi="Times New Roman"/>
                <w:sz w:val="21"/>
                <w:szCs w:val="21"/>
              </w:rPr>
              <w:t>职务资格</w:t>
            </w:r>
          </w:p>
        </w:tc>
        <w:tc>
          <w:tcPr>
            <w:tcW w:w="2929" w:type="dxa"/>
            <w:gridSpan w:val="7"/>
            <w:vAlign w:val="center"/>
          </w:tcPr>
          <w:p w14:paraId="2984349C">
            <w:pPr>
              <w:spacing w:line="360" w:lineRule="exact"/>
              <w:jc w:val="center"/>
              <w:rPr>
                <w:rFonts w:ascii="Times New Roman" w:hAnsi="Times New Roman"/>
                <w:sz w:val="21"/>
                <w:szCs w:val="21"/>
              </w:rPr>
            </w:pPr>
            <w:r>
              <w:rPr>
                <w:rFonts w:hint="eastAsia" w:ascii="Times New Roman" w:hAnsi="Times New Roman"/>
                <w:sz w:val="21"/>
                <w:szCs w:val="21"/>
              </w:rPr>
              <w:t>副教授</w:t>
            </w:r>
          </w:p>
        </w:tc>
      </w:tr>
      <w:tr w14:paraId="26F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822" w:type="dxa"/>
            <w:vAlign w:val="center"/>
          </w:tcPr>
          <w:p w14:paraId="33399093">
            <w:pPr>
              <w:spacing w:line="240" w:lineRule="exact"/>
              <w:rPr>
                <w:rFonts w:ascii="Times New Roman" w:hAnsi="Times New Roman"/>
                <w:sz w:val="21"/>
                <w:szCs w:val="21"/>
              </w:rPr>
            </w:pPr>
            <w:r>
              <w:rPr>
                <w:rFonts w:hint="eastAsia" w:ascii="Times New Roman" w:hAnsi="Times New Roman"/>
                <w:sz w:val="21"/>
                <w:szCs w:val="21"/>
              </w:rPr>
              <w:t>参</w:t>
            </w:r>
          </w:p>
          <w:p w14:paraId="3912584B">
            <w:pPr>
              <w:spacing w:line="240" w:lineRule="exact"/>
              <w:rPr>
                <w:rFonts w:ascii="Times New Roman" w:hAnsi="Times New Roman"/>
                <w:sz w:val="21"/>
                <w:szCs w:val="21"/>
              </w:rPr>
            </w:pPr>
            <w:r>
              <w:rPr>
                <w:rFonts w:hint="eastAsia" w:ascii="Times New Roman" w:hAnsi="Times New Roman"/>
                <w:sz w:val="21"/>
                <w:szCs w:val="21"/>
              </w:rPr>
              <w:t>加及</w:t>
            </w:r>
          </w:p>
          <w:p w14:paraId="3748A703">
            <w:pPr>
              <w:spacing w:line="240" w:lineRule="exact"/>
              <w:rPr>
                <w:rFonts w:ascii="Times New Roman" w:hAnsi="Times New Roman"/>
                <w:sz w:val="21"/>
                <w:szCs w:val="21"/>
              </w:rPr>
            </w:pPr>
            <w:r>
              <w:rPr>
                <w:rFonts w:hint="eastAsia" w:ascii="Times New Roman" w:hAnsi="Times New Roman"/>
                <w:sz w:val="21"/>
                <w:szCs w:val="21"/>
              </w:rPr>
              <w:t>何任</w:t>
            </w:r>
          </w:p>
          <w:p w14:paraId="4DA091BC">
            <w:pPr>
              <w:spacing w:line="240" w:lineRule="exact"/>
              <w:rPr>
                <w:rFonts w:ascii="Times New Roman" w:hAnsi="Times New Roman"/>
                <w:sz w:val="21"/>
                <w:szCs w:val="21"/>
              </w:rPr>
            </w:pPr>
            <w:r>
              <w:rPr>
                <w:rFonts w:hint="eastAsia" w:ascii="Times New Roman" w:hAnsi="Times New Roman"/>
                <w:sz w:val="21"/>
                <w:szCs w:val="21"/>
              </w:rPr>
              <w:t>学何</w:t>
            </w:r>
          </w:p>
          <w:p w14:paraId="70A2818C">
            <w:pPr>
              <w:spacing w:line="240" w:lineRule="exact"/>
              <w:rPr>
                <w:rFonts w:ascii="Times New Roman" w:hAnsi="Times New Roman"/>
                <w:sz w:val="21"/>
                <w:szCs w:val="21"/>
              </w:rPr>
            </w:pPr>
            <w:r>
              <w:rPr>
                <w:rFonts w:hint="eastAsia" w:ascii="Times New Roman" w:hAnsi="Times New Roman"/>
                <w:sz w:val="21"/>
                <w:szCs w:val="21"/>
              </w:rPr>
              <w:t>术职</w:t>
            </w:r>
          </w:p>
          <w:p w14:paraId="0BCB1E9B">
            <w:pPr>
              <w:spacing w:line="240" w:lineRule="exact"/>
              <w:rPr>
                <w:rFonts w:ascii="Times New Roman" w:hAnsi="Times New Roman"/>
                <w:sz w:val="21"/>
                <w:szCs w:val="21"/>
              </w:rPr>
            </w:pPr>
            <w:r>
              <w:rPr>
                <w:rFonts w:hint="eastAsia" w:ascii="Times New Roman" w:hAnsi="Times New Roman"/>
                <w:sz w:val="21"/>
                <w:szCs w:val="21"/>
              </w:rPr>
              <w:t>团务</w:t>
            </w:r>
          </w:p>
          <w:p w14:paraId="60EB966D">
            <w:pPr>
              <w:spacing w:line="240" w:lineRule="exact"/>
              <w:rPr>
                <w:rFonts w:ascii="Times New Roman" w:hAnsi="Times New Roman"/>
                <w:sz w:val="21"/>
                <w:szCs w:val="21"/>
              </w:rPr>
            </w:pPr>
            <w:r>
              <w:rPr>
                <w:rFonts w:hint="eastAsia" w:ascii="Times New Roman" w:hAnsi="Times New Roman"/>
                <w:sz w:val="21"/>
                <w:szCs w:val="21"/>
              </w:rPr>
              <w:t>体</w:t>
            </w:r>
          </w:p>
        </w:tc>
        <w:tc>
          <w:tcPr>
            <w:tcW w:w="3399" w:type="dxa"/>
            <w:gridSpan w:val="8"/>
            <w:vAlign w:val="center"/>
          </w:tcPr>
          <w:p w14:paraId="20D3106D">
            <w:pPr>
              <w:spacing w:line="420" w:lineRule="exact"/>
              <w:jc w:val="center"/>
              <w:rPr>
                <w:rFonts w:ascii="Times New Roman" w:hAnsi="Times New Roman"/>
                <w:sz w:val="21"/>
                <w:szCs w:val="21"/>
              </w:rPr>
            </w:pPr>
            <w:r>
              <w:rPr>
                <w:rFonts w:hint="eastAsia" w:ascii="Times New Roman" w:hAnsi="Times New Roman"/>
                <w:sz w:val="21"/>
                <w:szCs w:val="21"/>
              </w:rPr>
              <w:t>苏州市工艺美术学会会员</w:t>
            </w:r>
          </w:p>
          <w:p w14:paraId="0FB2CBB0">
            <w:pPr>
              <w:spacing w:line="420" w:lineRule="exact"/>
              <w:jc w:val="center"/>
              <w:rPr>
                <w:rFonts w:ascii="Times New Roman" w:hAnsi="Times New Roman"/>
                <w:sz w:val="21"/>
                <w:szCs w:val="21"/>
              </w:rPr>
            </w:pPr>
            <w:r>
              <w:rPr>
                <w:rFonts w:hint="eastAsia" w:ascii="Times New Roman" w:hAnsi="Times New Roman"/>
                <w:sz w:val="21"/>
                <w:szCs w:val="21"/>
              </w:rPr>
              <w:t>江苏省室内设计协会会员</w:t>
            </w:r>
          </w:p>
        </w:tc>
        <w:tc>
          <w:tcPr>
            <w:tcW w:w="768" w:type="dxa"/>
            <w:gridSpan w:val="3"/>
            <w:vAlign w:val="center"/>
          </w:tcPr>
          <w:p w14:paraId="5971F905">
            <w:pPr>
              <w:spacing w:line="360" w:lineRule="exact"/>
              <w:jc w:val="center"/>
              <w:rPr>
                <w:rFonts w:ascii="Times New Roman" w:hAnsi="Times New Roman"/>
                <w:sz w:val="21"/>
                <w:szCs w:val="21"/>
              </w:rPr>
            </w:pPr>
            <w:r>
              <w:rPr>
                <w:rFonts w:hint="eastAsia" w:ascii="Times New Roman" w:hAnsi="Times New Roman"/>
                <w:sz w:val="21"/>
                <w:szCs w:val="21"/>
              </w:rPr>
              <w:t>社会兼职</w:t>
            </w:r>
          </w:p>
        </w:tc>
        <w:tc>
          <w:tcPr>
            <w:tcW w:w="4222" w:type="dxa"/>
            <w:gridSpan w:val="9"/>
            <w:vAlign w:val="center"/>
          </w:tcPr>
          <w:p w14:paraId="18709082">
            <w:pPr>
              <w:adjustRightInd w:val="0"/>
              <w:snapToGrid w:val="0"/>
              <w:spacing w:line="260" w:lineRule="exact"/>
              <w:jc w:val="left"/>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全国本科毕业论文（设计）抽检评审专家库专家</w:t>
            </w:r>
          </w:p>
          <w:p w14:paraId="334AAF01">
            <w:pPr>
              <w:spacing w:line="360" w:lineRule="exact"/>
              <w:jc w:val="left"/>
              <w:rPr>
                <w:rFonts w:ascii="宋体" w:hAnsi="宋体"/>
                <w:sz w:val="18"/>
                <w:szCs w:val="18"/>
              </w:rPr>
            </w:pPr>
            <w:r>
              <w:rPr>
                <w:rFonts w:ascii="宋体" w:hAnsi="宋体"/>
                <w:sz w:val="18"/>
                <w:szCs w:val="18"/>
              </w:rPr>
              <w:t xml:space="preserve">2. </w:t>
            </w:r>
            <w:r>
              <w:rPr>
                <w:rFonts w:hint="eastAsia" w:ascii="宋体" w:hAnsi="宋体"/>
                <w:sz w:val="18"/>
                <w:szCs w:val="18"/>
              </w:rPr>
              <w:t>苏州志行设计咨询有限公司设计顾问</w:t>
            </w:r>
          </w:p>
          <w:p w14:paraId="63E9E062">
            <w:pPr>
              <w:spacing w:line="360" w:lineRule="exact"/>
              <w:jc w:val="left"/>
              <w:rPr>
                <w:rFonts w:ascii="Times New Roman" w:hAnsi="Times New Roman"/>
                <w:sz w:val="21"/>
                <w:szCs w:val="21"/>
              </w:rPr>
            </w:pPr>
            <w:r>
              <w:rPr>
                <w:rFonts w:hint="eastAsia" w:ascii="宋体" w:hAnsi="宋体"/>
                <w:sz w:val="18"/>
                <w:szCs w:val="18"/>
              </w:rPr>
              <w:t>3</w:t>
            </w:r>
            <w:r>
              <w:rPr>
                <w:rFonts w:ascii="宋体" w:hAnsi="宋体"/>
                <w:sz w:val="18"/>
                <w:szCs w:val="18"/>
              </w:rPr>
              <w:t>.</w:t>
            </w:r>
            <w:r>
              <w:rPr>
                <w:rFonts w:hint="eastAsia" w:ascii="宋体" w:hAnsi="宋体"/>
                <w:sz w:val="18"/>
                <w:szCs w:val="18"/>
              </w:rPr>
              <w:t xml:space="preserve"> 全国青少年数字艺术创意大赛(AIGC类)评委专家</w:t>
            </w:r>
          </w:p>
        </w:tc>
      </w:tr>
      <w:tr w14:paraId="63B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822" w:type="dxa"/>
            <w:vMerge w:val="restart"/>
            <w:vAlign w:val="center"/>
          </w:tcPr>
          <w:p w14:paraId="5EE5613C">
            <w:pPr>
              <w:spacing w:line="240" w:lineRule="exact"/>
              <w:rPr>
                <w:rFonts w:ascii="Times New Roman" w:hAnsi="Times New Roman"/>
                <w:sz w:val="21"/>
                <w:szCs w:val="21"/>
              </w:rPr>
            </w:pPr>
            <w:r>
              <w:rPr>
                <w:rFonts w:hint="eastAsia" w:ascii="Times New Roman" w:hAnsi="Times New Roman"/>
                <w:sz w:val="21"/>
                <w:szCs w:val="21"/>
              </w:rPr>
              <w:t>任</w:t>
            </w:r>
          </w:p>
          <w:p w14:paraId="38B69762">
            <w:pPr>
              <w:spacing w:line="240" w:lineRule="exact"/>
              <w:rPr>
                <w:rFonts w:ascii="Times New Roman" w:hAnsi="Times New Roman"/>
                <w:sz w:val="21"/>
                <w:szCs w:val="21"/>
              </w:rPr>
            </w:pPr>
            <w:r>
              <w:rPr>
                <w:rFonts w:hint="eastAsia" w:ascii="Times New Roman" w:hAnsi="Times New Roman"/>
                <w:sz w:val="21"/>
                <w:szCs w:val="21"/>
              </w:rPr>
              <w:t>现和</w:t>
            </w:r>
          </w:p>
          <w:p w14:paraId="60079BA3">
            <w:pPr>
              <w:spacing w:line="240" w:lineRule="exact"/>
              <w:rPr>
                <w:rFonts w:ascii="Times New Roman" w:hAnsi="Times New Roman"/>
                <w:sz w:val="21"/>
                <w:szCs w:val="21"/>
              </w:rPr>
            </w:pPr>
            <w:r>
              <w:rPr>
                <w:rFonts w:hint="eastAsia" w:ascii="Times New Roman" w:hAnsi="Times New Roman"/>
                <w:sz w:val="21"/>
                <w:szCs w:val="21"/>
              </w:rPr>
              <w:t>职荣</w:t>
            </w:r>
          </w:p>
          <w:p w14:paraId="2EBF47EA">
            <w:pPr>
              <w:spacing w:line="240" w:lineRule="exact"/>
              <w:rPr>
                <w:rFonts w:ascii="Times New Roman" w:hAnsi="Times New Roman"/>
                <w:sz w:val="21"/>
                <w:szCs w:val="21"/>
              </w:rPr>
            </w:pPr>
            <w:r>
              <w:rPr>
                <w:rFonts w:hint="eastAsia" w:ascii="Times New Roman" w:hAnsi="Times New Roman"/>
                <w:sz w:val="21"/>
                <w:szCs w:val="21"/>
              </w:rPr>
              <w:t>以誉</w:t>
            </w:r>
          </w:p>
          <w:p w14:paraId="528FF91E">
            <w:pPr>
              <w:spacing w:line="240" w:lineRule="exact"/>
              <w:rPr>
                <w:rFonts w:ascii="Times New Roman" w:hAnsi="Times New Roman"/>
                <w:sz w:val="21"/>
                <w:szCs w:val="21"/>
              </w:rPr>
            </w:pPr>
            <w:r>
              <w:rPr>
                <w:rFonts w:hint="eastAsia" w:ascii="Times New Roman" w:hAnsi="Times New Roman"/>
                <w:sz w:val="21"/>
                <w:szCs w:val="21"/>
              </w:rPr>
              <w:t>来称</w:t>
            </w:r>
          </w:p>
          <w:p w14:paraId="63491E52">
            <w:pPr>
              <w:spacing w:line="240" w:lineRule="exact"/>
              <w:rPr>
                <w:rFonts w:ascii="Times New Roman" w:hAnsi="Times New Roman"/>
                <w:sz w:val="21"/>
                <w:szCs w:val="21"/>
              </w:rPr>
            </w:pPr>
            <w:r>
              <w:rPr>
                <w:rFonts w:hint="eastAsia" w:ascii="Times New Roman" w:hAnsi="Times New Roman"/>
                <w:sz w:val="21"/>
                <w:szCs w:val="21"/>
              </w:rPr>
              <w:t>获号</w:t>
            </w:r>
          </w:p>
          <w:p w14:paraId="0AB33F7E">
            <w:pPr>
              <w:spacing w:line="240" w:lineRule="exact"/>
              <w:rPr>
                <w:rFonts w:ascii="Times New Roman" w:hAnsi="Times New Roman"/>
                <w:sz w:val="21"/>
                <w:szCs w:val="21"/>
              </w:rPr>
            </w:pPr>
            <w:r>
              <w:rPr>
                <w:rFonts w:hint="eastAsia" w:ascii="Times New Roman" w:hAnsi="Times New Roman"/>
                <w:sz w:val="21"/>
                <w:szCs w:val="21"/>
              </w:rPr>
              <w:t>何</w:t>
            </w:r>
            <w:r>
              <w:rPr>
                <w:rFonts w:ascii="Times New Roman" w:hAnsi="Times New Roman"/>
                <w:sz w:val="21"/>
                <w:szCs w:val="21"/>
              </w:rPr>
              <w:t xml:space="preserve"> </w:t>
            </w:r>
            <w:r>
              <w:rPr>
                <w:rFonts w:hint="eastAsia" w:ascii="Times New Roman" w:hAnsi="Times New Roman"/>
                <w:sz w:val="21"/>
                <w:szCs w:val="21"/>
              </w:rPr>
              <w:t>、</w:t>
            </w:r>
          </w:p>
          <w:p w14:paraId="475947B5">
            <w:pPr>
              <w:spacing w:line="240" w:lineRule="exact"/>
              <w:rPr>
                <w:rFonts w:ascii="Times New Roman" w:hAnsi="Times New Roman"/>
                <w:sz w:val="21"/>
                <w:szCs w:val="21"/>
              </w:rPr>
            </w:pPr>
            <w:r>
              <w:rPr>
                <w:rFonts w:hint="eastAsia" w:ascii="Times New Roman" w:hAnsi="Times New Roman"/>
                <w:sz w:val="21"/>
                <w:szCs w:val="21"/>
              </w:rPr>
              <w:t>表受</w:t>
            </w:r>
          </w:p>
          <w:p w14:paraId="4FA3DF61">
            <w:pPr>
              <w:spacing w:line="240" w:lineRule="exact"/>
              <w:rPr>
                <w:rFonts w:ascii="Times New Roman" w:hAnsi="Times New Roman"/>
                <w:sz w:val="21"/>
                <w:szCs w:val="21"/>
              </w:rPr>
            </w:pPr>
            <w:r>
              <w:rPr>
                <w:rFonts w:hint="eastAsia" w:ascii="Times New Roman" w:hAnsi="Times New Roman"/>
                <w:sz w:val="21"/>
                <w:szCs w:val="21"/>
              </w:rPr>
              <w:t>彰何</w:t>
            </w:r>
          </w:p>
          <w:p w14:paraId="18F35327">
            <w:pPr>
              <w:spacing w:line="240" w:lineRule="exact"/>
              <w:rPr>
                <w:rFonts w:ascii="Times New Roman" w:hAnsi="Times New Roman"/>
                <w:sz w:val="21"/>
                <w:szCs w:val="21"/>
              </w:rPr>
            </w:pPr>
            <w:r>
              <w:rPr>
                <w:rFonts w:hint="eastAsia" w:ascii="Times New Roman" w:hAnsi="Times New Roman"/>
                <w:sz w:val="21"/>
                <w:szCs w:val="21"/>
              </w:rPr>
              <w:t>奖处</w:t>
            </w:r>
          </w:p>
          <w:p w14:paraId="1781618A">
            <w:pPr>
              <w:spacing w:line="240" w:lineRule="exact"/>
              <w:rPr>
                <w:rFonts w:ascii="Times New Roman" w:hAnsi="Times New Roman"/>
                <w:sz w:val="21"/>
                <w:szCs w:val="21"/>
              </w:rPr>
            </w:pPr>
            <w:r>
              <w:rPr>
                <w:rFonts w:hint="eastAsia" w:ascii="Times New Roman" w:hAnsi="Times New Roman"/>
                <w:sz w:val="21"/>
                <w:szCs w:val="21"/>
              </w:rPr>
              <w:t>励分</w:t>
            </w:r>
          </w:p>
        </w:tc>
        <w:tc>
          <w:tcPr>
            <w:tcW w:w="2516" w:type="dxa"/>
            <w:gridSpan w:val="6"/>
            <w:vAlign w:val="center"/>
          </w:tcPr>
          <w:p w14:paraId="5C7D11D5">
            <w:pPr>
              <w:spacing w:line="420" w:lineRule="exact"/>
              <w:jc w:val="center"/>
              <w:rPr>
                <w:rFonts w:ascii="Times New Roman" w:hAnsi="Times New Roman"/>
                <w:sz w:val="21"/>
                <w:szCs w:val="21"/>
              </w:rPr>
            </w:pPr>
            <w:r>
              <w:rPr>
                <w:rFonts w:hint="eastAsia" w:ascii="Times New Roman" w:hAnsi="Times New Roman"/>
                <w:sz w:val="21"/>
                <w:szCs w:val="21"/>
              </w:rPr>
              <w:t>荣誉称号、表彰奖励名称</w:t>
            </w:r>
          </w:p>
        </w:tc>
        <w:tc>
          <w:tcPr>
            <w:tcW w:w="883" w:type="dxa"/>
            <w:gridSpan w:val="2"/>
            <w:vAlign w:val="center"/>
          </w:tcPr>
          <w:p w14:paraId="50FA6D3F">
            <w:pPr>
              <w:spacing w:line="420" w:lineRule="exact"/>
              <w:jc w:val="center"/>
              <w:rPr>
                <w:rFonts w:ascii="Times New Roman" w:hAnsi="Times New Roman"/>
                <w:sz w:val="21"/>
                <w:szCs w:val="21"/>
              </w:rPr>
            </w:pPr>
            <w:r>
              <w:rPr>
                <w:rFonts w:hint="eastAsia" w:ascii="Times New Roman" w:hAnsi="Times New Roman"/>
                <w:sz w:val="21"/>
                <w:szCs w:val="21"/>
              </w:rPr>
              <w:t>获奖</w:t>
            </w:r>
          </w:p>
          <w:p w14:paraId="679A049E">
            <w:pPr>
              <w:spacing w:line="420" w:lineRule="exact"/>
              <w:jc w:val="center"/>
              <w:rPr>
                <w:rFonts w:ascii="Times New Roman" w:hAnsi="Times New Roman"/>
                <w:sz w:val="21"/>
                <w:szCs w:val="21"/>
              </w:rPr>
            </w:pPr>
            <w:r>
              <w:rPr>
                <w:rFonts w:hint="eastAsia" w:ascii="Times New Roman" w:hAnsi="Times New Roman"/>
                <w:sz w:val="21"/>
                <w:szCs w:val="21"/>
              </w:rPr>
              <w:t>时间</w:t>
            </w:r>
          </w:p>
        </w:tc>
        <w:tc>
          <w:tcPr>
            <w:tcW w:w="2975" w:type="dxa"/>
            <w:gridSpan w:val="7"/>
            <w:vAlign w:val="center"/>
          </w:tcPr>
          <w:p w14:paraId="3299197C">
            <w:pPr>
              <w:spacing w:line="420" w:lineRule="exact"/>
              <w:jc w:val="center"/>
              <w:rPr>
                <w:rFonts w:ascii="Times New Roman" w:hAnsi="Times New Roman"/>
                <w:sz w:val="21"/>
                <w:szCs w:val="21"/>
              </w:rPr>
            </w:pPr>
            <w:r>
              <w:rPr>
                <w:rFonts w:hint="eastAsia" w:ascii="Times New Roman" w:hAnsi="Times New Roman"/>
                <w:sz w:val="21"/>
                <w:szCs w:val="21"/>
              </w:rPr>
              <w:t>授奖部门</w:t>
            </w:r>
          </w:p>
        </w:tc>
        <w:tc>
          <w:tcPr>
            <w:tcW w:w="1157" w:type="dxa"/>
            <w:gridSpan w:val="4"/>
            <w:vAlign w:val="center"/>
          </w:tcPr>
          <w:p w14:paraId="7A6ECEBB">
            <w:pPr>
              <w:spacing w:line="420" w:lineRule="exact"/>
              <w:jc w:val="center"/>
              <w:rPr>
                <w:rFonts w:ascii="Times New Roman" w:hAnsi="Times New Roman"/>
                <w:sz w:val="21"/>
                <w:szCs w:val="21"/>
              </w:rPr>
            </w:pPr>
            <w:r>
              <w:rPr>
                <w:rFonts w:hint="eastAsia" w:ascii="Times New Roman" w:hAnsi="Times New Roman"/>
                <w:sz w:val="21"/>
                <w:szCs w:val="21"/>
              </w:rPr>
              <w:t>获奖级别</w:t>
            </w:r>
          </w:p>
        </w:tc>
        <w:tc>
          <w:tcPr>
            <w:tcW w:w="858" w:type="dxa"/>
            <w:vAlign w:val="center"/>
          </w:tcPr>
          <w:p w14:paraId="4F48B3C6">
            <w:pPr>
              <w:spacing w:line="420" w:lineRule="exact"/>
              <w:jc w:val="center"/>
              <w:rPr>
                <w:rFonts w:ascii="Times New Roman" w:hAnsi="Times New Roman"/>
                <w:sz w:val="21"/>
                <w:szCs w:val="21"/>
              </w:rPr>
            </w:pPr>
            <w:r>
              <w:rPr>
                <w:rFonts w:hint="eastAsia" w:ascii="Times New Roman" w:hAnsi="Times New Roman"/>
                <w:sz w:val="21"/>
                <w:szCs w:val="21"/>
              </w:rPr>
              <w:t>排名</w:t>
            </w:r>
            <w:r>
              <w:rPr>
                <w:rFonts w:ascii="Times New Roman" w:hAnsi="Times New Roman"/>
                <w:sz w:val="21"/>
                <w:szCs w:val="21"/>
              </w:rPr>
              <w:t>/</w:t>
            </w:r>
            <w:r>
              <w:rPr>
                <w:rFonts w:hint="eastAsia" w:ascii="Times New Roman" w:hAnsi="Times New Roman"/>
                <w:sz w:val="21"/>
                <w:szCs w:val="21"/>
              </w:rPr>
              <w:t>总人数</w:t>
            </w:r>
          </w:p>
        </w:tc>
      </w:tr>
      <w:tr w14:paraId="3D61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2" w:type="dxa"/>
            <w:vMerge w:val="continue"/>
            <w:vAlign w:val="center"/>
          </w:tcPr>
          <w:p w14:paraId="551F8104">
            <w:pPr>
              <w:spacing w:line="440" w:lineRule="exact"/>
              <w:jc w:val="center"/>
              <w:rPr>
                <w:rFonts w:ascii="Times New Roman" w:hAnsi="Times New Roman"/>
                <w:sz w:val="21"/>
                <w:szCs w:val="21"/>
              </w:rPr>
            </w:pPr>
          </w:p>
        </w:tc>
        <w:tc>
          <w:tcPr>
            <w:tcW w:w="2516" w:type="dxa"/>
            <w:gridSpan w:val="6"/>
            <w:vAlign w:val="center"/>
          </w:tcPr>
          <w:p w14:paraId="34A54B6C">
            <w:pPr>
              <w:spacing w:line="260" w:lineRule="exact"/>
              <w:jc w:val="left"/>
              <w:rPr>
                <w:rFonts w:ascii="宋体" w:hAnsi="宋体"/>
                <w:sz w:val="18"/>
                <w:szCs w:val="18"/>
              </w:rPr>
            </w:pPr>
            <w:r>
              <w:rPr>
                <w:rFonts w:hint="eastAsia" w:ascii="宋体" w:hAnsi="宋体"/>
                <w:sz w:val="18"/>
                <w:szCs w:val="18"/>
              </w:rPr>
              <w:t>2024年全国师生信息素养提升实践活动</w:t>
            </w:r>
          </w:p>
        </w:tc>
        <w:tc>
          <w:tcPr>
            <w:tcW w:w="883" w:type="dxa"/>
            <w:gridSpan w:val="2"/>
            <w:vAlign w:val="center"/>
          </w:tcPr>
          <w:p w14:paraId="444B4753">
            <w:pPr>
              <w:spacing w:line="260" w:lineRule="exact"/>
              <w:jc w:val="center"/>
              <w:rPr>
                <w:rFonts w:ascii="宋体" w:hAnsi="宋体"/>
                <w:sz w:val="18"/>
                <w:szCs w:val="18"/>
              </w:rPr>
            </w:pPr>
            <w:r>
              <w:rPr>
                <w:rFonts w:ascii="宋体" w:hAnsi="宋体"/>
                <w:sz w:val="18"/>
                <w:szCs w:val="18"/>
              </w:rPr>
              <w:t>2025.01</w:t>
            </w:r>
          </w:p>
        </w:tc>
        <w:tc>
          <w:tcPr>
            <w:tcW w:w="2975" w:type="dxa"/>
            <w:gridSpan w:val="7"/>
            <w:vAlign w:val="center"/>
          </w:tcPr>
          <w:p w14:paraId="16FC13DF">
            <w:pPr>
              <w:spacing w:line="260" w:lineRule="exact"/>
              <w:jc w:val="center"/>
              <w:rPr>
                <w:rFonts w:ascii="宋体" w:hAnsi="宋体"/>
                <w:sz w:val="18"/>
                <w:szCs w:val="18"/>
              </w:rPr>
            </w:pPr>
            <w:r>
              <w:rPr>
                <w:rFonts w:hint="eastAsia" w:ascii="宋体" w:hAnsi="宋体"/>
                <w:sz w:val="18"/>
                <w:szCs w:val="18"/>
              </w:rPr>
              <w:t>教育部教育技术与发展中心</w:t>
            </w:r>
          </w:p>
        </w:tc>
        <w:tc>
          <w:tcPr>
            <w:tcW w:w="1157" w:type="dxa"/>
            <w:gridSpan w:val="4"/>
            <w:vAlign w:val="center"/>
          </w:tcPr>
          <w:p w14:paraId="2302B0AC">
            <w:pPr>
              <w:spacing w:line="260" w:lineRule="exact"/>
              <w:jc w:val="center"/>
              <w:rPr>
                <w:rFonts w:ascii="宋体" w:hAnsi="宋体"/>
                <w:sz w:val="18"/>
                <w:szCs w:val="18"/>
              </w:rPr>
            </w:pPr>
            <w:r>
              <w:rPr>
                <w:rFonts w:hint="eastAsia" w:ascii="宋体" w:hAnsi="宋体"/>
                <w:sz w:val="18"/>
                <w:szCs w:val="18"/>
              </w:rPr>
              <w:t>省级</w:t>
            </w:r>
          </w:p>
          <w:p w14:paraId="5F9307E2">
            <w:pPr>
              <w:spacing w:line="260" w:lineRule="exact"/>
              <w:jc w:val="center"/>
              <w:rPr>
                <w:rFonts w:ascii="宋体" w:hAnsi="宋体"/>
                <w:sz w:val="18"/>
                <w:szCs w:val="18"/>
              </w:rPr>
            </w:pPr>
            <w:r>
              <w:rPr>
                <w:rFonts w:hint="eastAsia" w:ascii="宋体" w:hAnsi="宋体"/>
                <w:sz w:val="18"/>
                <w:szCs w:val="18"/>
              </w:rPr>
              <w:t>展示作品</w:t>
            </w:r>
          </w:p>
        </w:tc>
        <w:tc>
          <w:tcPr>
            <w:tcW w:w="858" w:type="dxa"/>
            <w:vAlign w:val="center"/>
          </w:tcPr>
          <w:p w14:paraId="26A259F2">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4EB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2" w:type="dxa"/>
            <w:vMerge w:val="continue"/>
            <w:vAlign w:val="center"/>
          </w:tcPr>
          <w:p w14:paraId="3804A4DF">
            <w:pPr>
              <w:spacing w:line="440" w:lineRule="exact"/>
              <w:jc w:val="center"/>
              <w:rPr>
                <w:rFonts w:ascii="Times New Roman" w:hAnsi="Times New Roman"/>
                <w:sz w:val="21"/>
                <w:szCs w:val="21"/>
              </w:rPr>
            </w:pPr>
          </w:p>
        </w:tc>
        <w:tc>
          <w:tcPr>
            <w:tcW w:w="2516" w:type="dxa"/>
            <w:gridSpan w:val="6"/>
            <w:vAlign w:val="center"/>
          </w:tcPr>
          <w:p w14:paraId="08F14651">
            <w:pPr>
              <w:spacing w:line="260" w:lineRule="exact"/>
              <w:jc w:val="left"/>
              <w:rPr>
                <w:rFonts w:ascii="宋体" w:hAnsi="宋体"/>
                <w:sz w:val="18"/>
                <w:szCs w:val="18"/>
              </w:rPr>
            </w:pPr>
            <w:r>
              <w:rPr>
                <w:rFonts w:hint="eastAsia" w:ascii="宋体" w:hAnsi="宋体"/>
                <w:sz w:val="18"/>
                <w:szCs w:val="18"/>
              </w:rPr>
              <w:t>第三届长三角民办高校教师教学技能大赛</w:t>
            </w:r>
          </w:p>
        </w:tc>
        <w:tc>
          <w:tcPr>
            <w:tcW w:w="883" w:type="dxa"/>
            <w:gridSpan w:val="2"/>
            <w:vAlign w:val="center"/>
          </w:tcPr>
          <w:p w14:paraId="45789BED">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023.07</w:t>
            </w:r>
          </w:p>
        </w:tc>
        <w:tc>
          <w:tcPr>
            <w:tcW w:w="2975" w:type="dxa"/>
            <w:gridSpan w:val="7"/>
            <w:vAlign w:val="center"/>
          </w:tcPr>
          <w:p w14:paraId="754EE4D7">
            <w:pPr>
              <w:spacing w:line="260" w:lineRule="exact"/>
              <w:jc w:val="center"/>
              <w:rPr>
                <w:rFonts w:ascii="宋体" w:hAnsi="宋体"/>
                <w:sz w:val="18"/>
                <w:szCs w:val="18"/>
              </w:rPr>
            </w:pPr>
            <w:r>
              <w:rPr>
                <w:rFonts w:hint="eastAsia" w:ascii="宋体" w:hAnsi="宋体"/>
                <w:sz w:val="18"/>
                <w:szCs w:val="18"/>
              </w:rPr>
              <w:t>江苏省教育厅</w:t>
            </w:r>
          </w:p>
          <w:p w14:paraId="6EAE038A">
            <w:pPr>
              <w:spacing w:line="260" w:lineRule="exact"/>
              <w:jc w:val="center"/>
              <w:rPr>
                <w:rFonts w:ascii="宋体" w:hAnsi="宋体"/>
                <w:sz w:val="18"/>
                <w:szCs w:val="18"/>
              </w:rPr>
            </w:pPr>
            <w:r>
              <w:rPr>
                <w:rFonts w:hint="eastAsia" w:ascii="宋体" w:hAnsi="宋体"/>
                <w:sz w:val="18"/>
                <w:szCs w:val="18"/>
              </w:rPr>
              <w:t>浙江省教育厅</w:t>
            </w:r>
          </w:p>
          <w:p w14:paraId="24CAB381">
            <w:pPr>
              <w:spacing w:line="260" w:lineRule="exact"/>
              <w:jc w:val="center"/>
              <w:rPr>
                <w:rFonts w:ascii="宋体" w:hAnsi="宋体"/>
                <w:sz w:val="18"/>
                <w:szCs w:val="18"/>
              </w:rPr>
            </w:pPr>
            <w:r>
              <w:rPr>
                <w:rFonts w:hint="eastAsia" w:ascii="宋体" w:hAnsi="宋体"/>
                <w:sz w:val="18"/>
                <w:szCs w:val="18"/>
              </w:rPr>
              <w:t>安徽省教育厅</w:t>
            </w:r>
          </w:p>
          <w:p w14:paraId="64CFACCC">
            <w:pPr>
              <w:spacing w:line="260" w:lineRule="exact"/>
              <w:jc w:val="center"/>
              <w:rPr>
                <w:rFonts w:ascii="宋体" w:hAnsi="宋体"/>
                <w:sz w:val="18"/>
                <w:szCs w:val="18"/>
              </w:rPr>
            </w:pPr>
            <w:r>
              <w:rPr>
                <w:rFonts w:hint="eastAsia" w:ascii="宋体" w:hAnsi="宋体"/>
                <w:sz w:val="18"/>
                <w:szCs w:val="18"/>
              </w:rPr>
              <w:t>上海市教育委员会</w:t>
            </w:r>
          </w:p>
        </w:tc>
        <w:tc>
          <w:tcPr>
            <w:tcW w:w="1157" w:type="dxa"/>
            <w:gridSpan w:val="4"/>
            <w:vAlign w:val="center"/>
          </w:tcPr>
          <w:p w14:paraId="6798EA71">
            <w:pPr>
              <w:spacing w:line="260" w:lineRule="exact"/>
              <w:jc w:val="center"/>
              <w:rPr>
                <w:rFonts w:ascii="宋体" w:hAnsi="宋体"/>
                <w:sz w:val="18"/>
                <w:szCs w:val="18"/>
              </w:rPr>
            </w:pPr>
            <w:r>
              <w:rPr>
                <w:rFonts w:hint="eastAsia" w:ascii="宋体" w:hAnsi="宋体"/>
                <w:sz w:val="18"/>
                <w:szCs w:val="18"/>
              </w:rPr>
              <w:t>省级</w:t>
            </w:r>
          </w:p>
          <w:p w14:paraId="151F064A">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4BFC83C1">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107E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41D106BE">
            <w:pPr>
              <w:spacing w:line="440" w:lineRule="exact"/>
              <w:jc w:val="center"/>
              <w:rPr>
                <w:rFonts w:ascii="Times New Roman" w:hAnsi="Times New Roman"/>
                <w:sz w:val="21"/>
                <w:szCs w:val="21"/>
              </w:rPr>
            </w:pPr>
          </w:p>
        </w:tc>
        <w:tc>
          <w:tcPr>
            <w:tcW w:w="2516" w:type="dxa"/>
            <w:gridSpan w:val="6"/>
            <w:vAlign w:val="center"/>
          </w:tcPr>
          <w:p w14:paraId="0AFC8AE8">
            <w:pPr>
              <w:spacing w:line="260" w:lineRule="exact"/>
              <w:jc w:val="left"/>
              <w:rPr>
                <w:rFonts w:ascii="宋体" w:hAnsi="宋体"/>
                <w:sz w:val="18"/>
                <w:szCs w:val="18"/>
              </w:rPr>
            </w:pPr>
            <w:r>
              <w:rPr>
                <w:rFonts w:hint="eastAsia" w:ascii="宋体" w:hAnsi="宋体"/>
                <w:sz w:val="18"/>
                <w:szCs w:val="18"/>
              </w:rPr>
              <w:t>江苏省职业院校教学大赛（高职组）</w:t>
            </w:r>
          </w:p>
        </w:tc>
        <w:tc>
          <w:tcPr>
            <w:tcW w:w="883" w:type="dxa"/>
            <w:gridSpan w:val="2"/>
            <w:vAlign w:val="center"/>
          </w:tcPr>
          <w:p w14:paraId="15699EA1">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021.07</w:t>
            </w:r>
          </w:p>
        </w:tc>
        <w:tc>
          <w:tcPr>
            <w:tcW w:w="2975" w:type="dxa"/>
            <w:gridSpan w:val="7"/>
            <w:vAlign w:val="center"/>
          </w:tcPr>
          <w:p w14:paraId="0FF750BF">
            <w:pPr>
              <w:spacing w:line="260" w:lineRule="exact"/>
              <w:jc w:val="center"/>
              <w:rPr>
                <w:rFonts w:ascii="宋体" w:hAnsi="宋体"/>
                <w:sz w:val="18"/>
                <w:szCs w:val="18"/>
              </w:rPr>
            </w:pPr>
            <w:r>
              <w:rPr>
                <w:rFonts w:hint="eastAsia" w:ascii="宋体" w:hAnsi="宋体"/>
                <w:sz w:val="18"/>
                <w:szCs w:val="18"/>
              </w:rPr>
              <w:t>江苏省职业院校教学大赛组委会</w:t>
            </w:r>
          </w:p>
        </w:tc>
        <w:tc>
          <w:tcPr>
            <w:tcW w:w="1157" w:type="dxa"/>
            <w:gridSpan w:val="4"/>
            <w:vAlign w:val="center"/>
          </w:tcPr>
          <w:p w14:paraId="01ED2002">
            <w:pPr>
              <w:spacing w:line="260" w:lineRule="exact"/>
              <w:jc w:val="center"/>
              <w:rPr>
                <w:rFonts w:ascii="宋体" w:hAnsi="宋体"/>
                <w:sz w:val="18"/>
                <w:szCs w:val="18"/>
              </w:rPr>
            </w:pPr>
            <w:r>
              <w:rPr>
                <w:rFonts w:hint="eastAsia" w:ascii="宋体" w:hAnsi="宋体"/>
                <w:sz w:val="18"/>
                <w:szCs w:val="18"/>
              </w:rPr>
              <w:t>省级</w:t>
            </w:r>
          </w:p>
          <w:p w14:paraId="1DE16317">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6AA32991">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/4</w:t>
            </w:r>
          </w:p>
        </w:tc>
      </w:tr>
      <w:tr w14:paraId="793B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2619809F">
            <w:pPr>
              <w:spacing w:line="440" w:lineRule="exact"/>
              <w:jc w:val="center"/>
              <w:rPr>
                <w:rFonts w:ascii="Times New Roman" w:hAnsi="Times New Roman"/>
                <w:sz w:val="21"/>
                <w:szCs w:val="21"/>
              </w:rPr>
            </w:pPr>
          </w:p>
        </w:tc>
        <w:tc>
          <w:tcPr>
            <w:tcW w:w="2516" w:type="dxa"/>
            <w:gridSpan w:val="6"/>
            <w:vAlign w:val="center"/>
          </w:tcPr>
          <w:p w14:paraId="3B680883">
            <w:pPr>
              <w:spacing w:line="260" w:lineRule="exact"/>
              <w:jc w:val="left"/>
              <w:rPr>
                <w:rFonts w:ascii="宋体" w:hAnsi="宋体"/>
                <w:sz w:val="18"/>
                <w:szCs w:val="18"/>
              </w:rPr>
            </w:pPr>
            <w:r>
              <w:rPr>
                <w:rFonts w:hint="eastAsia" w:ascii="宋体" w:hAnsi="宋体"/>
                <w:sz w:val="18"/>
                <w:szCs w:val="18"/>
              </w:rPr>
              <w:t>苏州市教育教学成果奖</w:t>
            </w:r>
          </w:p>
        </w:tc>
        <w:tc>
          <w:tcPr>
            <w:tcW w:w="883" w:type="dxa"/>
            <w:gridSpan w:val="2"/>
            <w:vAlign w:val="center"/>
          </w:tcPr>
          <w:p w14:paraId="211B5EA3">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022.</w:t>
            </w:r>
            <w:r>
              <w:rPr>
                <w:rFonts w:hint="eastAsia" w:ascii="宋体" w:hAnsi="宋体"/>
                <w:sz w:val="18"/>
                <w:szCs w:val="18"/>
              </w:rPr>
              <w:t>1</w:t>
            </w:r>
            <w:r>
              <w:rPr>
                <w:rFonts w:ascii="宋体" w:hAnsi="宋体"/>
                <w:sz w:val="18"/>
                <w:szCs w:val="18"/>
              </w:rPr>
              <w:t>2</w:t>
            </w:r>
          </w:p>
        </w:tc>
        <w:tc>
          <w:tcPr>
            <w:tcW w:w="2975" w:type="dxa"/>
            <w:gridSpan w:val="7"/>
            <w:vAlign w:val="center"/>
          </w:tcPr>
          <w:p w14:paraId="320A4CE9">
            <w:pPr>
              <w:spacing w:line="260" w:lineRule="exact"/>
              <w:jc w:val="center"/>
              <w:rPr>
                <w:rFonts w:ascii="宋体" w:hAnsi="宋体"/>
                <w:sz w:val="18"/>
                <w:szCs w:val="18"/>
              </w:rPr>
            </w:pPr>
            <w:r>
              <w:rPr>
                <w:rFonts w:hint="eastAsia" w:ascii="宋体" w:hAnsi="宋体"/>
                <w:sz w:val="18"/>
                <w:szCs w:val="18"/>
              </w:rPr>
              <w:t>苏州市教育局</w:t>
            </w:r>
          </w:p>
        </w:tc>
        <w:tc>
          <w:tcPr>
            <w:tcW w:w="1157" w:type="dxa"/>
            <w:gridSpan w:val="4"/>
            <w:vAlign w:val="center"/>
          </w:tcPr>
          <w:p w14:paraId="13340ED7">
            <w:pPr>
              <w:spacing w:line="260" w:lineRule="exact"/>
              <w:jc w:val="center"/>
              <w:rPr>
                <w:rFonts w:ascii="宋体" w:hAnsi="宋体"/>
                <w:sz w:val="18"/>
                <w:szCs w:val="18"/>
              </w:rPr>
            </w:pPr>
            <w:r>
              <w:rPr>
                <w:rFonts w:hint="eastAsia" w:ascii="宋体" w:hAnsi="宋体"/>
                <w:sz w:val="18"/>
                <w:szCs w:val="18"/>
              </w:rPr>
              <w:t>市厅级</w:t>
            </w:r>
          </w:p>
          <w:p w14:paraId="50355B3D">
            <w:pPr>
              <w:spacing w:line="260" w:lineRule="exact"/>
              <w:jc w:val="center"/>
              <w:rPr>
                <w:rFonts w:ascii="宋体" w:hAnsi="宋体"/>
                <w:sz w:val="18"/>
                <w:szCs w:val="18"/>
              </w:rPr>
            </w:pPr>
            <w:r>
              <w:rPr>
                <w:rFonts w:hint="eastAsia" w:ascii="宋体" w:hAnsi="宋体"/>
                <w:sz w:val="18"/>
                <w:szCs w:val="18"/>
              </w:rPr>
              <w:t>二等奖</w:t>
            </w:r>
          </w:p>
        </w:tc>
        <w:tc>
          <w:tcPr>
            <w:tcW w:w="858" w:type="dxa"/>
            <w:vAlign w:val="center"/>
          </w:tcPr>
          <w:p w14:paraId="29FA0FC6">
            <w:pPr>
              <w:spacing w:line="260" w:lineRule="exact"/>
              <w:jc w:val="center"/>
              <w:rPr>
                <w:rFonts w:ascii="宋体" w:hAnsi="宋体"/>
                <w:sz w:val="18"/>
                <w:szCs w:val="18"/>
              </w:rPr>
            </w:pPr>
            <w:r>
              <w:rPr>
                <w:rFonts w:hint="eastAsia" w:ascii="宋体" w:hAnsi="宋体"/>
                <w:sz w:val="18"/>
                <w:szCs w:val="18"/>
              </w:rPr>
              <w:t>5</w:t>
            </w:r>
            <w:r>
              <w:rPr>
                <w:rFonts w:ascii="宋体" w:hAnsi="宋体"/>
                <w:sz w:val="18"/>
                <w:szCs w:val="18"/>
              </w:rPr>
              <w:t>/5</w:t>
            </w:r>
          </w:p>
        </w:tc>
      </w:tr>
      <w:tr w14:paraId="60C0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203341B4">
            <w:pPr>
              <w:spacing w:line="440" w:lineRule="exact"/>
              <w:jc w:val="center"/>
              <w:rPr>
                <w:rFonts w:ascii="Times New Roman" w:hAnsi="Times New Roman"/>
                <w:sz w:val="21"/>
                <w:szCs w:val="21"/>
              </w:rPr>
            </w:pPr>
          </w:p>
        </w:tc>
        <w:tc>
          <w:tcPr>
            <w:tcW w:w="2516" w:type="dxa"/>
            <w:gridSpan w:val="6"/>
            <w:vAlign w:val="center"/>
          </w:tcPr>
          <w:p w14:paraId="696C6690">
            <w:pPr>
              <w:spacing w:line="260" w:lineRule="exact"/>
              <w:jc w:val="left"/>
              <w:rPr>
                <w:rFonts w:ascii="宋体" w:hAnsi="宋体"/>
                <w:sz w:val="18"/>
                <w:szCs w:val="18"/>
              </w:rPr>
            </w:pPr>
            <w:r>
              <w:rPr>
                <w:rFonts w:hint="eastAsia" w:ascii="宋体" w:hAnsi="宋体"/>
                <w:sz w:val="18"/>
                <w:szCs w:val="18"/>
              </w:rPr>
              <w:t>第六届全国数字创意教学技能大赛</w:t>
            </w:r>
          </w:p>
        </w:tc>
        <w:tc>
          <w:tcPr>
            <w:tcW w:w="883" w:type="dxa"/>
            <w:gridSpan w:val="2"/>
            <w:vAlign w:val="center"/>
          </w:tcPr>
          <w:p w14:paraId="7EA789C9">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023.07</w:t>
            </w:r>
          </w:p>
        </w:tc>
        <w:tc>
          <w:tcPr>
            <w:tcW w:w="2975" w:type="dxa"/>
            <w:gridSpan w:val="7"/>
            <w:vAlign w:val="center"/>
          </w:tcPr>
          <w:p w14:paraId="7C5DDE4D">
            <w:pPr>
              <w:spacing w:line="260" w:lineRule="exact"/>
              <w:jc w:val="center"/>
              <w:rPr>
                <w:rFonts w:ascii="宋体" w:hAnsi="宋体"/>
                <w:sz w:val="18"/>
                <w:szCs w:val="18"/>
              </w:rPr>
            </w:pPr>
            <w:r>
              <w:rPr>
                <w:rFonts w:hint="eastAsia" w:ascii="宋体" w:hAnsi="宋体"/>
                <w:sz w:val="18"/>
                <w:szCs w:val="18"/>
              </w:rPr>
              <w:t>全国高等院校计算机基础教育研究会</w:t>
            </w:r>
          </w:p>
        </w:tc>
        <w:tc>
          <w:tcPr>
            <w:tcW w:w="1157" w:type="dxa"/>
            <w:gridSpan w:val="4"/>
            <w:vAlign w:val="center"/>
          </w:tcPr>
          <w:p w14:paraId="648077E0">
            <w:pPr>
              <w:spacing w:line="260" w:lineRule="exact"/>
              <w:jc w:val="center"/>
              <w:rPr>
                <w:rFonts w:ascii="宋体" w:hAnsi="宋体"/>
                <w:sz w:val="18"/>
                <w:szCs w:val="18"/>
              </w:rPr>
            </w:pPr>
            <w:r>
              <w:rPr>
                <w:rFonts w:hint="eastAsia" w:ascii="宋体" w:hAnsi="宋体"/>
                <w:sz w:val="18"/>
                <w:szCs w:val="18"/>
              </w:rPr>
              <w:t>国家级协会</w:t>
            </w:r>
          </w:p>
          <w:p w14:paraId="38261A99">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28D72558">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7896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2441E519">
            <w:pPr>
              <w:spacing w:line="440" w:lineRule="exact"/>
              <w:jc w:val="center"/>
              <w:rPr>
                <w:rFonts w:ascii="Times New Roman" w:hAnsi="Times New Roman"/>
                <w:sz w:val="21"/>
                <w:szCs w:val="21"/>
              </w:rPr>
            </w:pPr>
          </w:p>
        </w:tc>
        <w:tc>
          <w:tcPr>
            <w:tcW w:w="2516" w:type="dxa"/>
            <w:gridSpan w:val="6"/>
            <w:vAlign w:val="center"/>
          </w:tcPr>
          <w:p w14:paraId="0EFEA669">
            <w:pPr>
              <w:spacing w:line="260" w:lineRule="exact"/>
              <w:jc w:val="left"/>
              <w:rPr>
                <w:rFonts w:ascii="宋体" w:hAnsi="宋体"/>
                <w:sz w:val="18"/>
                <w:szCs w:val="18"/>
              </w:rPr>
            </w:pPr>
            <w:r>
              <w:rPr>
                <w:rFonts w:hint="eastAsia" w:ascii="宋体" w:hAnsi="宋体"/>
                <w:sz w:val="18"/>
                <w:szCs w:val="18"/>
              </w:rPr>
              <w:t>第四届全国数字创意教学技能大赛</w:t>
            </w:r>
          </w:p>
        </w:tc>
        <w:tc>
          <w:tcPr>
            <w:tcW w:w="883" w:type="dxa"/>
            <w:gridSpan w:val="2"/>
            <w:vAlign w:val="center"/>
          </w:tcPr>
          <w:p w14:paraId="5A42B1B5">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021.07</w:t>
            </w:r>
          </w:p>
        </w:tc>
        <w:tc>
          <w:tcPr>
            <w:tcW w:w="2975" w:type="dxa"/>
            <w:gridSpan w:val="7"/>
            <w:vAlign w:val="center"/>
          </w:tcPr>
          <w:p w14:paraId="4BA842FF">
            <w:pPr>
              <w:spacing w:line="260" w:lineRule="exact"/>
              <w:jc w:val="center"/>
              <w:rPr>
                <w:rFonts w:ascii="宋体" w:hAnsi="宋体"/>
                <w:sz w:val="18"/>
                <w:szCs w:val="18"/>
              </w:rPr>
            </w:pPr>
            <w:r>
              <w:rPr>
                <w:rFonts w:hint="eastAsia" w:ascii="宋体" w:hAnsi="宋体"/>
                <w:sz w:val="18"/>
                <w:szCs w:val="18"/>
              </w:rPr>
              <w:t>全国高等院校计算机基础教育研究会</w:t>
            </w:r>
          </w:p>
        </w:tc>
        <w:tc>
          <w:tcPr>
            <w:tcW w:w="1157" w:type="dxa"/>
            <w:gridSpan w:val="4"/>
            <w:vAlign w:val="center"/>
          </w:tcPr>
          <w:p w14:paraId="33C53F7F">
            <w:pPr>
              <w:spacing w:line="260" w:lineRule="exact"/>
              <w:jc w:val="center"/>
              <w:rPr>
                <w:rFonts w:ascii="宋体" w:hAnsi="宋体"/>
                <w:sz w:val="18"/>
                <w:szCs w:val="18"/>
              </w:rPr>
            </w:pPr>
            <w:r>
              <w:rPr>
                <w:rFonts w:hint="eastAsia" w:ascii="宋体" w:hAnsi="宋体"/>
                <w:sz w:val="18"/>
                <w:szCs w:val="18"/>
              </w:rPr>
              <w:t>国家级协会</w:t>
            </w:r>
          </w:p>
          <w:p w14:paraId="111F0D1A">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6F465777">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299D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189A916D">
            <w:pPr>
              <w:spacing w:line="440" w:lineRule="exact"/>
              <w:jc w:val="center"/>
              <w:rPr>
                <w:rFonts w:ascii="Times New Roman" w:hAnsi="Times New Roman"/>
                <w:sz w:val="21"/>
                <w:szCs w:val="21"/>
              </w:rPr>
            </w:pPr>
          </w:p>
        </w:tc>
        <w:tc>
          <w:tcPr>
            <w:tcW w:w="2516" w:type="dxa"/>
            <w:gridSpan w:val="6"/>
            <w:vAlign w:val="center"/>
          </w:tcPr>
          <w:p w14:paraId="7CC9C50E">
            <w:pPr>
              <w:spacing w:line="260" w:lineRule="exact"/>
              <w:jc w:val="left"/>
              <w:rPr>
                <w:rFonts w:ascii="宋体" w:hAnsi="宋体"/>
                <w:sz w:val="18"/>
                <w:szCs w:val="18"/>
              </w:rPr>
            </w:pPr>
            <w:r>
              <w:rPr>
                <w:rFonts w:hint="eastAsia" w:ascii="宋体" w:hAnsi="宋体"/>
                <w:sz w:val="18"/>
                <w:szCs w:val="18"/>
              </w:rPr>
              <w:t>“华夏奖”文化艺术设计大赛</w:t>
            </w:r>
          </w:p>
        </w:tc>
        <w:tc>
          <w:tcPr>
            <w:tcW w:w="883" w:type="dxa"/>
            <w:gridSpan w:val="2"/>
            <w:vAlign w:val="center"/>
          </w:tcPr>
          <w:p w14:paraId="6399AEB5">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024.06</w:t>
            </w:r>
          </w:p>
        </w:tc>
        <w:tc>
          <w:tcPr>
            <w:tcW w:w="2975" w:type="dxa"/>
            <w:gridSpan w:val="7"/>
            <w:vAlign w:val="center"/>
          </w:tcPr>
          <w:p w14:paraId="19D042ED">
            <w:pPr>
              <w:spacing w:line="260" w:lineRule="exact"/>
              <w:jc w:val="center"/>
              <w:rPr>
                <w:rFonts w:ascii="宋体" w:hAnsi="宋体"/>
                <w:sz w:val="18"/>
                <w:szCs w:val="18"/>
              </w:rPr>
            </w:pPr>
            <w:r>
              <w:rPr>
                <w:rFonts w:hint="eastAsia" w:ascii="宋体" w:hAnsi="宋体"/>
                <w:sz w:val="18"/>
                <w:szCs w:val="18"/>
              </w:rPr>
              <w:t>“华夏奖”文化艺术设计大赛组委会</w:t>
            </w:r>
          </w:p>
        </w:tc>
        <w:tc>
          <w:tcPr>
            <w:tcW w:w="1157" w:type="dxa"/>
            <w:gridSpan w:val="4"/>
            <w:vAlign w:val="center"/>
          </w:tcPr>
          <w:p w14:paraId="3121A7D4">
            <w:pPr>
              <w:spacing w:line="260" w:lineRule="exact"/>
              <w:jc w:val="center"/>
              <w:rPr>
                <w:rFonts w:ascii="宋体" w:hAnsi="宋体"/>
                <w:sz w:val="18"/>
                <w:szCs w:val="18"/>
              </w:rPr>
            </w:pPr>
            <w:r>
              <w:rPr>
                <w:rFonts w:hint="eastAsia" w:ascii="宋体" w:hAnsi="宋体"/>
                <w:sz w:val="18"/>
                <w:szCs w:val="18"/>
              </w:rPr>
              <w:t>国家级协会</w:t>
            </w:r>
          </w:p>
          <w:p w14:paraId="65A44A86">
            <w:pPr>
              <w:spacing w:line="260" w:lineRule="exact"/>
              <w:jc w:val="center"/>
              <w:rPr>
                <w:rFonts w:ascii="宋体" w:hAnsi="宋体"/>
                <w:sz w:val="18"/>
                <w:szCs w:val="18"/>
              </w:rPr>
            </w:pPr>
            <w:r>
              <w:rPr>
                <w:rFonts w:hint="eastAsia" w:ascii="宋体" w:hAnsi="宋体"/>
                <w:sz w:val="18"/>
                <w:szCs w:val="18"/>
              </w:rPr>
              <w:t>银奖</w:t>
            </w:r>
          </w:p>
        </w:tc>
        <w:tc>
          <w:tcPr>
            <w:tcW w:w="858" w:type="dxa"/>
            <w:vAlign w:val="center"/>
          </w:tcPr>
          <w:p w14:paraId="6ACBDB02">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14:paraId="6B50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593260C1">
            <w:pPr>
              <w:spacing w:line="440" w:lineRule="exact"/>
              <w:jc w:val="center"/>
              <w:rPr>
                <w:rFonts w:ascii="Times New Roman" w:hAnsi="Times New Roman"/>
                <w:sz w:val="21"/>
                <w:szCs w:val="21"/>
              </w:rPr>
            </w:pPr>
          </w:p>
        </w:tc>
        <w:tc>
          <w:tcPr>
            <w:tcW w:w="2516" w:type="dxa"/>
            <w:gridSpan w:val="6"/>
            <w:vAlign w:val="center"/>
          </w:tcPr>
          <w:p w14:paraId="7CB6AD4B">
            <w:pPr>
              <w:spacing w:line="260" w:lineRule="exact"/>
              <w:jc w:val="left"/>
              <w:rPr>
                <w:rFonts w:ascii="宋体" w:hAnsi="宋体"/>
                <w:sz w:val="18"/>
                <w:szCs w:val="18"/>
              </w:rPr>
            </w:pPr>
            <w:r>
              <w:rPr>
                <w:rFonts w:hint="eastAsia" w:ascii="宋体" w:hAnsi="宋体"/>
                <w:sz w:val="18"/>
                <w:szCs w:val="18"/>
              </w:rPr>
              <w:t>第一届亚洲大学生创意设计展（论文类）</w:t>
            </w:r>
          </w:p>
        </w:tc>
        <w:tc>
          <w:tcPr>
            <w:tcW w:w="883" w:type="dxa"/>
            <w:gridSpan w:val="2"/>
            <w:vAlign w:val="center"/>
          </w:tcPr>
          <w:p w14:paraId="072306A4">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024.06</w:t>
            </w:r>
          </w:p>
        </w:tc>
        <w:tc>
          <w:tcPr>
            <w:tcW w:w="2975" w:type="dxa"/>
            <w:gridSpan w:val="7"/>
            <w:vAlign w:val="center"/>
          </w:tcPr>
          <w:p w14:paraId="65C286BC">
            <w:pPr>
              <w:spacing w:line="260" w:lineRule="exact"/>
              <w:jc w:val="center"/>
              <w:rPr>
                <w:rFonts w:ascii="宋体" w:hAnsi="宋体"/>
                <w:sz w:val="18"/>
                <w:szCs w:val="18"/>
              </w:rPr>
            </w:pPr>
            <w:r>
              <w:rPr>
                <w:rFonts w:hint="eastAsia" w:ascii="宋体" w:hAnsi="宋体"/>
                <w:sz w:val="18"/>
                <w:szCs w:val="18"/>
              </w:rPr>
              <w:t>亚洲大学生创意设计展组委会</w:t>
            </w:r>
          </w:p>
        </w:tc>
        <w:tc>
          <w:tcPr>
            <w:tcW w:w="1157" w:type="dxa"/>
            <w:gridSpan w:val="4"/>
            <w:vAlign w:val="center"/>
          </w:tcPr>
          <w:p w14:paraId="73304ECC">
            <w:pPr>
              <w:spacing w:line="260" w:lineRule="exact"/>
              <w:jc w:val="center"/>
              <w:rPr>
                <w:rFonts w:ascii="宋体" w:hAnsi="宋体"/>
                <w:sz w:val="18"/>
                <w:szCs w:val="18"/>
              </w:rPr>
            </w:pPr>
            <w:r>
              <w:rPr>
                <w:rFonts w:hint="eastAsia" w:ascii="宋体" w:hAnsi="宋体"/>
                <w:sz w:val="18"/>
                <w:szCs w:val="18"/>
              </w:rPr>
              <w:t>国家级协会</w:t>
            </w:r>
          </w:p>
          <w:p w14:paraId="72B7CD3C">
            <w:pPr>
              <w:spacing w:line="260" w:lineRule="exact"/>
              <w:jc w:val="center"/>
              <w:rPr>
                <w:rFonts w:ascii="宋体" w:hAnsi="宋体"/>
                <w:sz w:val="18"/>
                <w:szCs w:val="18"/>
              </w:rPr>
            </w:pPr>
            <w:r>
              <w:rPr>
                <w:rFonts w:hint="eastAsia" w:ascii="宋体" w:hAnsi="宋体"/>
                <w:sz w:val="18"/>
                <w:szCs w:val="18"/>
              </w:rPr>
              <w:t>二等奖</w:t>
            </w:r>
          </w:p>
        </w:tc>
        <w:tc>
          <w:tcPr>
            <w:tcW w:w="858" w:type="dxa"/>
            <w:vAlign w:val="center"/>
          </w:tcPr>
          <w:p w14:paraId="10496911">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14:paraId="403F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4B71C48F">
            <w:pPr>
              <w:spacing w:line="440" w:lineRule="exact"/>
              <w:jc w:val="center"/>
              <w:rPr>
                <w:rFonts w:ascii="Times New Roman" w:hAnsi="Times New Roman"/>
                <w:sz w:val="21"/>
                <w:szCs w:val="21"/>
              </w:rPr>
            </w:pPr>
          </w:p>
        </w:tc>
        <w:tc>
          <w:tcPr>
            <w:tcW w:w="2516" w:type="dxa"/>
            <w:gridSpan w:val="6"/>
            <w:vAlign w:val="center"/>
          </w:tcPr>
          <w:p w14:paraId="668E7EEF">
            <w:pPr>
              <w:spacing w:line="260" w:lineRule="exact"/>
              <w:jc w:val="left"/>
              <w:rPr>
                <w:rFonts w:ascii="宋体" w:hAnsi="宋体"/>
                <w:sz w:val="18"/>
                <w:szCs w:val="18"/>
              </w:rPr>
            </w:pPr>
            <w:r>
              <w:rPr>
                <w:rFonts w:hint="eastAsia" w:ascii="宋体" w:hAnsi="宋体"/>
                <w:sz w:val="18"/>
                <w:szCs w:val="18"/>
              </w:rPr>
              <w:t>第一届亚洲大学生创意设计展（设计类）</w:t>
            </w:r>
          </w:p>
        </w:tc>
        <w:tc>
          <w:tcPr>
            <w:tcW w:w="883" w:type="dxa"/>
            <w:gridSpan w:val="2"/>
            <w:vAlign w:val="center"/>
          </w:tcPr>
          <w:p w14:paraId="03A880A1">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024.06</w:t>
            </w:r>
          </w:p>
        </w:tc>
        <w:tc>
          <w:tcPr>
            <w:tcW w:w="2975" w:type="dxa"/>
            <w:gridSpan w:val="7"/>
            <w:vAlign w:val="center"/>
          </w:tcPr>
          <w:p w14:paraId="725B3FE1">
            <w:pPr>
              <w:spacing w:line="260" w:lineRule="exact"/>
              <w:jc w:val="center"/>
              <w:rPr>
                <w:rFonts w:ascii="宋体" w:hAnsi="宋体"/>
                <w:sz w:val="18"/>
                <w:szCs w:val="18"/>
              </w:rPr>
            </w:pPr>
            <w:r>
              <w:rPr>
                <w:rFonts w:hint="eastAsia" w:ascii="宋体" w:hAnsi="宋体"/>
                <w:sz w:val="18"/>
                <w:szCs w:val="18"/>
              </w:rPr>
              <w:t>亚洲大学生创意设计展组委会</w:t>
            </w:r>
          </w:p>
        </w:tc>
        <w:tc>
          <w:tcPr>
            <w:tcW w:w="1157" w:type="dxa"/>
            <w:gridSpan w:val="4"/>
            <w:vAlign w:val="center"/>
          </w:tcPr>
          <w:p w14:paraId="1F4BDFB2">
            <w:pPr>
              <w:spacing w:line="260" w:lineRule="exact"/>
              <w:jc w:val="center"/>
              <w:rPr>
                <w:rFonts w:ascii="宋体" w:hAnsi="宋体"/>
                <w:sz w:val="18"/>
                <w:szCs w:val="18"/>
              </w:rPr>
            </w:pPr>
            <w:r>
              <w:rPr>
                <w:rFonts w:hint="eastAsia" w:ascii="宋体" w:hAnsi="宋体"/>
                <w:sz w:val="18"/>
                <w:szCs w:val="18"/>
              </w:rPr>
              <w:t>国家级协会</w:t>
            </w:r>
          </w:p>
          <w:p w14:paraId="31AE9F10">
            <w:pPr>
              <w:spacing w:line="260" w:lineRule="exact"/>
              <w:jc w:val="center"/>
              <w:rPr>
                <w:rFonts w:ascii="宋体" w:hAnsi="宋体"/>
                <w:sz w:val="18"/>
                <w:szCs w:val="18"/>
              </w:rPr>
            </w:pPr>
            <w:r>
              <w:rPr>
                <w:rFonts w:hint="eastAsia" w:ascii="宋体" w:hAnsi="宋体"/>
                <w:sz w:val="18"/>
                <w:szCs w:val="18"/>
              </w:rPr>
              <w:t>二等奖</w:t>
            </w:r>
          </w:p>
        </w:tc>
        <w:tc>
          <w:tcPr>
            <w:tcW w:w="858" w:type="dxa"/>
            <w:vAlign w:val="center"/>
          </w:tcPr>
          <w:p w14:paraId="1318FA1D">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14:paraId="4952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3DA3FA45">
            <w:pPr>
              <w:spacing w:line="440" w:lineRule="exact"/>
              <w:jc w:val="center"/>
              <w:rPr>
                <w:rFonts w:ascii="Times New Roman" w:hAnsi="Times New Roman"/>
                <w:sz w:val="21"/>
                <w:szCs w:val="21"/>
              </w:rPr>
            </w:pPr>
          </w:p>
        </w:tc>
        <w:tc>
          <w:tcPr>
            <w:tcW w:w="2516" w:type="dxa"/>
            <w:gridSpan w:val="6"/>
            <w:vAlign w:val="center"/>
          </w:tcPr>
          <w:p w14:paraId="56C4EDD9">
            <w:pPr>
              <w:spacing w:line="260" w:lineRule="exact"/>
              <w:jc w:val="left"/>
              <w:rPr>
                <w:rFonts w:ascii="宋体" w:hAnsi="宋体"/>
                <w:sz w:val="18"/>
                <w:szCs w:val="18"/>
              </w:rPr>
            </w:pPr>
            <w:r>
              <w:rPr>
                <w:rFonts w:hint="eastAsia" w:ascii="宋体" w:hAnsi="宋体"/>
                <w:sz w:val="18"/>
                <w:szCs w:val="18"/>
              </w:rPr>
              <w:t>安徒生国际艺术奖</w:t>
            </w:r>
          </w:p>
        </w:tc>
        <w:tc>
          <w:tcPr>
            <w:tcW w:w="883" w:type="dxa"/>
            <w:gridSpan w:val="2"/>
            <w:vAlign w:val="center"/>
          </w:tcPr>
          <w:p w14:paraId="5BE5944B">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024.12</w:t>
            </w:r>
          </w:p>
        </w:tc>
        <w:tc>
          <w:tcPr>
            <w:tcW w:w="2975" w:type="dxa"/>
            <w:gridSpan w:val="7"/>
            <w:vAlign w:val="center"/>
          </w:tcPr>
          <w:p w14:paraId="1176E1C2">
            <w:pPr>
              <w:spacing w:line="260" w:lineRule="exact"/>
              <w:jc w:val="center"/>
              <w:rPr>
                <w:rFonts w:ascii="宋体" w:hAnsi="宋体"/>
                <w:sz w:val="18"/>
                <w:szCs w:val="18"/>
              </w:rPr>
            </w:pPr>
            <w:r>
              <w:rPr>
                <w:rFonts w:hint="eastAsia" w:ascii="宋体" w:hAnsi="宋体"/>
                <w:sz w:val="18"/>
                <w:szCs w:val="18"/>
              </w:rPr>
              <w:t>安徒生国际艺术奖组委会</w:t>
            </w:r>
          </w:p>
        </w:tc>
        <w:tc>
          <w:tcPr>
            <w:tcW w:w="1157" w:type="dxa"/>
            <w:gridSpan w:val="4"/>
            <w:vAlign w:val="center"/>
          </w:tcPr>
          <w:p w14:paraId="18BF8128">
            <w:pPr>
              <w:spacing w:line="260" w:lineRule="exact"/>
              <w:jc w:val="center"/>
              <w:rPr>
                <w:rFonts w:ascii="宋体" w:hAnsi="宋体"/>
                <w:sz w:val="18"/>
                <w:szCs w:val="18"/>
              </w:rPr>
            </w:pPr>
            <w:r>
              <w:rPr>
                <w:rFonts w:hint="eastAsia" w:ascii="宋体" w:hAnsi="宋体"/>
                <w:sz w:val="18"/>
                <w:szCs w:val="18"/>
              </w:rPr>
              <w:t>国家级协会</w:t>
            </w:r>
          </w:p>
        </w:tc>
        <w:tc>
          <w:tcPr>
            <w:tcW w:w="858" w:type="dxa"/>
            <w:vAlign w:val="center"/>
          </w:tcPr>
          <w:p w14:paraId="05CA9F6C">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180C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79249BDC">
            <w:pPr>
              <w:spacing w:line="440" w:lineRule="exact"/>
              <w:jc w:val="center"/>
              <w:rPr>
                <w:rFonts w:ascii="Times New Roman" w:hAnsi="Times New Roman"/>
                <w:sz w:val="21"/>
                <w:szCs w:val="21"/>
              </w:rPr>
            </w:pPr>
          </w:p>
        </w:tc>
        <w:tc>
          <w:tcPr>
            <w:tcW w:w="2516" w:type="dxa"/>
            <w:gridSpan w:val="6"/>
            <w:vAlign w:val="center"/>
          </w:tcPr>
          <w:p w14:paraId="0C7C3F8F">
            <w:pPr>
              <w:spacing w:line="260" w:lineRule="exact"/>
              <w:jc w:val="left"/>
              <w:rPr>
                <w:rFonts w:ascii="宋体" w:hAnsi="宋体"/>
                <w:sz w:val="18"/>
                <w:szCs w:val="18"/>
              </w:rPr>
            </w:pPr>
            <w:r>
              <w:rPr>
                <w:rFonts w:hint="eastAsia" w:ascii="宋体" w:hAnsi="宋体"/>
                <w:sz w:val="18"/>
                <w:szCs w:val="18"/>
              </w:rPr>
              <w:t>指导学生2023 年大学生“艺术新星” 美术与设计大赛获奖</w:t>
            </w:r>
          </w:p>
        </w:tc>
        <w:tc>
          <w:tcPr>
            <w:tcW w:w="883" w:type="dxa"/>
            <w:gridSpan w:val="2"/>
            <w:vAlign w:val="center"/>
          </w:tcPr>
          <w:p w14:paraId="159F155D">
            <w:pPr>
              <w:spacing w:line="260" w:lineRule="exact"/>
              <w:jc w:val="center"/>
              <w:rPr>
                <w:rFonts w:ascii="宋体" w:hAnsi="宋体"/>
                <w:sz w:val="18"/>
                <w:szCs w:val="18"/>
              </w:rPr>
            </w:pPr>
            <w:r>
              <w:rPr>
                <w:rFonts w:ascii="宋体" w:hAnsi="宋体"/>
                <w:sz w:val="18"/>
                <w:szCs w:val="18"/>
              </w:rPr>
              <w:t>2023.05</w:t>
            </w:r>
          </w:p>
        </w:tc>
        <w:tc>
          <w:tcPr>
            <w:tcW w:w="2975" w:type="dxa"/>
            <w:gridSpan w:val="7"/>
            <w:vAlign w:val="center"/>
          </w:tcPr>
          <w:p w14:paraId="13033E0B">
            <w:pPr>
              <w:spacing w:line="260" w:lineRule="exact"/>
              <w:jc w:val="center"/>
              <w:rPr>
                <w:rFonts w:ascii="宋体" w:hAnsi="宋体"/>
                <w:sz w:val="18"/>
                <w:szCs w:val="18"/>
              </w:rPr>
            </w:pPr>
            <w:r>
              <w:rPr>
                <w:rFonts w:hint="eastAsia" w:ascii="宋体" w:hAnsi="宋体"/>
                <w:sz w:val="18"/>
                <w:szCs w:val="18"/>
              </w:rPr>
              <w:t>大学生“艺术新星” 美术与设计大赛组委会</w:t>
            </w:r>
          </w:p>
        </w:tc>
        <w:tc>
          <w:tcPr>
            <w:tcW w:w="1157" w:type="dxa"/>
            <w:gridSpan w:val="4"/>
            <w:vAlign w:val="center"/>
          </w:tcPr>
          <w:p w14:paraId="419F5A4C">
            <w:pPr>
              <w:spacing w:line="260" w:lineRule="exact"/>
              <w:jc w:val="center"/>
              <w:rPr>
                <w:rFonts w:ascii="宋体" w:hAnsi="宋体"/>
                <w:sz w:val="18"/>
                <w:szCs w:val="18"/>
              </w:rPr>
            </w:pPr>
            <w:r>
              <w:rPr>
                <w:rFonts w:hint="eastAsia" w:ascii="宋体" w:hAnsi="宋体"/>
                <w:sz w:val="18"/>
                <w:szCs w:val="18"/>
              </w:rPr>
              <w:t>国家级协会</w:t>
            </w:r>
          </w:p>
          <w:p w14:paraId="530ABC71">
            <w:pPr>
              <w:spacing w:line="260" w:lineRule="exact"/>
              <w:jc w:val="center"/>
              <w:rPr>
                <w:rFonts w:ascii="宋体" w:hAnsi="宋体"/>
                <w:sz w:val="18"/>
                <w:szCs w:val="18"/>
              </w:rPr>
            </w:pPr>
            <w:r>
              <w:rPr>
                <w:rFonts w:hint="eastAsia" w:ascii="宋体" w:hAnsi="宋体"/>
                <w:sz w:val="18"/>
                <w:szCs w:val="18"/>
              </w:rPr>
              <w:t>二等奖</w:t>
            </w:r>
          </w:p>
          <w:p w14:paraId="7E6FFABE">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28F3478E">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6A6E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7ACD9009">
            <w:pPr>
              <w:spacing w:line="440" w:lineRule="exact"/>
              <w:jc w:val="center"/>
              <w:rPr>
                <w:rFonts w:ascii="Times New Roman" w:hAnsi="Times New Roman"/>
                <w:sz w:val="21"/>
                <w:szCs w:val="21"/>
              </w:rPr>
            </w:pPr>
          </w:p>
        </w:tc>
        <w:tc>
          <w:tcPr>
            <w:tcW w:w="2516" w:type="dxa"/>
            <w:gridSpan w:val="6"/>
            <w:vAlign w:val="center"/>
          </w:tcPr>
          <w:p w14:paraId="3B1BAFFE">
            <w:pPr>
              <w:spacing w:line="260" w:lineRule="exact"/>
              <w:jc w:val="left"/>
              <w:rPr>
                <w:rFonts w:ascii="宋体" w:hAnsi="宋体"/>
                <w:sz w:val="18"/>
                <w:szCs w:val="18"/>
              </w:rPr>
            </w:pPr>
            <w:r>
              <w:rPr>
                <w:rFonts w:hint="eastAsia" w:ascii="宋体" w:hAnsi="宋体"/>
                <w:sz w:val="18"/>
                <w:szCs w:val="18"/>
              </w:rPr>
              <w:t>首届 “宝业杯〞国际建筑工业化休闲度假产品设计</w:t>
            </w:r>
          </w:p>
        </w:tc>
        <w:tc>
          <w:tcPr>
            <w:tcW w:w="883" w:type="dxa"/>
            <w:gridSpan w:val="2"/>
            <w:vAlign w:val="center"/>
          </w:tcPr>
          <w:p w14:paraId="303B6D61">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019.06</w:t>
            </w:r>
          </w:p>
        </w:tc>
        <w:tc>
          <w:tcPr>
            <w:tcW w:w="2975" w:type="dxa"/>
            <w:gridSpan w:val="7"/>
            <w:vAlign w:val="center"/>
          </w:tcPr>
          <w:p w14:paraId="72DFEE5D">
            <w:pPr>
              <w:spacing w:line="260" w:lineRule="exact"/>
              <w:jc w:val="center"/>
              <w:rPr>
                <w:rFonts w:ascii="宋体" w:hAnsi="宋体"/>
                <w:sz w:val="18"/>
                <w:szCs w:val="18"/>
              </w:rPr>
            </w:pPr>
            <w:r>
              <w:rPr>
                <w:rFonts w:hint="eastAsia" w:ascii="宋体" w:hAnsi="宋体"/>
                <w:sz w:val="18"/>
                <w:szCs w:val="18"/>
              </w:rPr>
              <w:t>中国建筑文化研究会</w:t>
            </w:r>
          </w:p>
        </w:tc>
        <w:tc>
          <w:tcPr>
            <w:tcW w:w="1157" w:type="dxa"/>
            <w:gridSpan w:val="4"/>
            <w:vAlign w:val="center"/>
          </w:tcPr>
          <w:p w14:paraId="1957EDE1">
            <w:pPr>
              <w:spacing w:line="260" w:lineRule="exact"/>
              <w:jc w:val="center"/>
              <w:rPr>
                <w:rFonts w:ascii="宋体" w:hAnsi="宋体"/>
                <w:sz w:val="18"/>
                <w:szCs w:val="18"/>
              </w:rPr>
            </w:pPr>
            <w:r>
              <w:rPr>
                <w:rFonts w:hint="eastAsia" w:ascii="宋体" w:hAnsi="宋体"/>
                <w:sz w:val="18"/>
                <w:szCs w:val="18"/>
              </w:rPr>
              <w:t>国家级协会</w:t>
            </w:r>
          </w:p>
          <w:p w14:paraId="13C8549B">
            <w:pPr>
              <w:spacing w:line="260" w:lineRule="exact"/>
              <w:jc w:val="center"/>
              <w:rPr>
                <w:rFonts w:ascii="宋体" w:hAnsi="宋体"/>
                <w:sz w:val="18"/>
                <w:szCs w:val="18"/>
              </w:rPr>
            </w:pPr>
            <w:r>
              <w:rPr>
                <w:rFonts w:hint="eastAsia" w:ascii="宋体" w:hAnsi="宋体"/>
                <w:sz w:val="18"/>
                <w:szCs w:val="18"/>
              </w:rPr>
              <w:t>优秀奖</w:t>
            </w:r>
          </w:p>
        </w:tc>
        <w:tc>
          <w:tcPr>
            <w:tcW w:w="858" w:type="dxa"/>
            <w:vAlign w:val="center"/>
          </w:tcPr>
          <w:p w14:paraId="07628AAA">
            <w:pPr>
              <w:spacing w:line="260" w:lineRule="exact"/>
              <w:jc w:val="center"/>
              <w:rPr>
                <w:rFonts w:ascii="宋体" w:hAnsi="宋体"/>
                <w:sz w:val="18"/>
                <w:szCs w:val="18"/>
              </w:rPr>
            </w:pPr>
            <w:r>
              <w:rPr>
                <w:rFonts w:hint="eastAsia" w:ascii="宋体" w:hAnsi="宋体"/>
                <w:sz w:val="18"/>
                <w:szCs w:val="18"/>
              </w:rPr>
              <w:t>3</w:t>
            </w:r>
            <w:r>
              <w:rPr>
                <w:rFonts w:ascii="宋体" w:hAnsi="宋体"/>
                <w:sz w:val="18"/>
                <w:szCs w:val="18"/>
              </w:rPr>
              <w:t>/4</w:t>
            </w:r>
          </w:p>
        </w:tc>
      </w:tr>
      <w:tr w14:paraId="0471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56B30280">
            <w:pPr>
              <w:spacing w:line="440" w:lineRule="exact"/>
              <w:jc w:val="center"/>
              <w:rPr>
                <w:rFonts w:ascii="Times New Roman" w:hAnsi="Times New Roman"/>
                <w:sz w:val="21"/>
                <w:szCs w:val="21"/>
              </w:rPr>
            </w:pPr>
          </w:p>
        </w:tc>
        <w:tc>
          <w:tcPr>
            <w:tcW w:w="2516" w:type="dxa"/>
            <w:gridSpan w:val="6"/>
            <w:vAlign w:val="center"/>
          </w:tcPr>
          <w:p w14:paraId="2C73C57D">
            <w:pPr>
              <w:spacing w:line="260" w:lineRule="exact"/>
              <w:jc w:val="left"/>
              <w:rPr>
                <w:rFonts w:ascii="宋体" w:hAnsi="宋体"/>
                <w:sz w:val="18"/>
                <w:szCs w:val="18"/>
              </w:rPr>
            </w:pPr>
            <w:r>
              <w:rPr>
                <w:rFonts w:hint="eastAsia" w:ascii="宋体" w:hAnsi="宋体"/>
                <w:sz w:val="18"/>
                <w:szCs w:val="18"/>
              </w:rPr>
              <w:t>“星空间”杯江苏省室内设计大奖赛</w:t>
            </w:r>
          </w:p>
        </w:tc>
        <w:tc>
          <w:tcPr>
            <w:tcW w:w="883" w:type="dxa"/>
            <w:gridSpan w:val="2"/>
            <w:vAlign w:val="center"/>
          </w:tcPr>
          <w:p w14:paraId="706C0FD8">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023.05</w:t>
            </w:r>
          </w:p>
        </w:tc>
        <w:tc>
          <w:tcPr>
            <w:tcW w:w="2975" w:type="dxa"/>
            <w:gridSpan w:val="7"/>
            <w:vAlign w:val="center"/>
          </w:tcPr>
          <w:p w14:paraId="7CA8BD96">
            <w:pPr>
              <w:spacing w:line="260" w:lineRule="exact"/>
              <w:jc w:val="center"/>
              <w:rPr>
                <w:rFonts w:ascii="宋体" w:hAnsi="宋体"/>
                <w:sz w:val="18"/>
                <w:szCs w:val="18"/>
              </w:rPr>
            </w:pPr>
            <w:r>
              <w:rPr>
                <w:rFonts w:hint="eastAsia" w:ascii="宋体" w:hAnsi="宋体"/>
                <w:sz w:val="18"/>
                <w:szCs w:val="18"/>
              </w:rPr>
              <w:t>江苏省室内设计学会</w:t>
            </w:r>
          </w:p>
        </w:tc>
        <w:tc>
          <w:tcPr>
            <w:tcW w:w="1157" w:type="dxa"/>
            <w:gridSpan w:val="4"/>
            <w:vAlign w:val="center"/>
          </w:tcPr>
          <w:p w14:paraId="2DE86C47">
            <w:pPr>
              <w:spacing w:line="260" w:lineRule="exact"/>
              <w:jc w:val="center"/>
              <w:rPr>
                <w:rFonts w:ascii="宋体" w:hAnsi="宋体"/>
                <w:sz w:val="18"/>
                <w:szCs w:val="18"/>
              </w:rPr>
            </w:pPr>
            <w:r>
              <w:rPr>
                <w:rFonts w:hint="eastAsia" w:ascii="宋体" w:hAnsi="宋体"/>
                <w:sz w:val="18"/>
                <w:szCs w:val="18"/>
              </w:rPr>
              <w:t>省级协会</w:t>
            </w:r>
          </w:p>
          <w:p w14:paraId="707E27E3">
            <w:pPr>
              <w:spacing w:line="260" w:lineRule="exact"/>
              <w:jc w:val="center"/>
              <w:rPr>
                <w:rFonts w:ascii="宋体" w:hAnsi="宋体"/>
                <w:sz w:val="18"/>
                <w:szCs w:val="18"/>
              </w:rPr>
            </w:pPr>
            <w:r>
              <w:rPr>
                <w:rFonts w:hint="eastAsia" w:ascii="宋体" w:hAnsi="宋体"/>
                <w:sz w:val="18"/>
                <w:szCs w:val="18"/>
              </w:rPr>
              <w:t>优秀奖</w:t>
            </w:r>
          </w:p>
        </w:tc>
        <w:tc>
          <w:tcPr>
            <w:tcW w:w="858" w:type="dxa"/>
            <w:vAlign w:val="center"/>
          </w:tcPr>
          <w:p w14:paraId="32CD2E2B">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14:paraId="7EEE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5B95B159">
            <w:pPr>
              <w:spacing w:line="440" w:lineRule="exact"/>
              <w:jc w:val="center"/>
              <w:rPr>
                <w:rFonts w:ascii="Times New Roman" w:hAnsi="Times New Roman"/>
                <w:sz w:val="21"/>
                <w:szCs w:val="21"/>
              </w:rPr>
            </w:pPr>
          </w:p>
        </w:tc>
        <w:tc>
          <w:tcPr>
            <w:tcW w:w="2516" w:type="dxa"/>
            <w:gridSpan w:val="6"/>
            <w:vAlign w:val="center"/>
          </w:tcPr>
          <w:p w14:paraId="18C17F7E">
            <w:pPr>
              <w:spacing w:line="260" w:lineRule="exact"/>
              <w:jc w:val="left"/>
              <w:rPr>
                <w:rFonts w:ascii="宋体" w:hAnsi="宋体"/>
                <w:sz w:val="18"/>
                <w:szCs w:val="18"/>
              </w:rPr>
            </w:pPr>
            <w:r>
              <w:rPr>
                <w:rFonts w:hint="eastAsia" w:ascii="宋体" w:hAnsi="宋体"/>
                <w:sz w:val="18"/>
                <w:szCs w:val="18"/>
              </w:rPr>
              <w:t>第十四届 “艺融杯”江苏艺术设计大赛</w:t>
            </w:r>
          </w:p>
        </w:tc>
        <w:tc>
          <w:tcPr>
            <w:tcW w:w="883" w:type="dxa"/>
            <w:gridSpan w:val="2"/>
            <w:vAlign w:val="center"/>
          </w:tcPr>
          <w:p w14:paraId="5244C0A4">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023.12</w:t>
            </w:r>
          </w:p>
        </w:tc>
        <w:tc>
          <w:tcPr>
            <w:tcW w:w="2975" w:type="dxa"/>
            <w:gridSpan w:val="7"/>
            <w:vAlign w:val="center"/>
          </w:tcPr>
          <w:p w14:paraId="329F3270">
            <w:pPr>
              <w:spacing w:line="260" w:lineRule="exact"/>
              <w:jc w:val="center"/>
              <w:rPr>
                <w:rFonts w:ascii="宋体" w:hAnsi="宋体"/>
                <w:sz w:val="18"/>
                <w:szCs w:val="18"/>
              </w:rPr>
            </w:pPr>
            <w:r>
              <w:rPr>
                <w:rFonts w:hint="eastAsia" w:ascii="宋体" w:hAnsi="宋体"/>
                <w:sz w:val="18"/>
                <w:szCs w:val="18"/>
              </w:rPr>
              <w:t>江苏省工艺美术学会</w:t>
            </w:r>
          </w:p>
        </w:tc>
        <w:tc>
          <w:tcPr>
            <w:tcW w:w="1157" w:type="dxa"/>
            <w:gridSpan w:val="4"/>
            <w:vAlign w:val="center"/>
          </w:tcPr>
          <w:p w14:paraId="0E327BA9">
            <w:pPr>
              <w:spacing w:line="260" w:lineRule="exact"/>
              <w:jc w:val="center"/>
              <w:rPr>
                <w:rFonts w:ascii="宋体" w:hAnsi="宋体"/>
                <w:sz w:val="18"/>
                <w:szCs w:val="18"/>
              </w:rPr>
            </w:pPr>
            <w:r>
              <w:rPr>
                <w:rFonts w:hint="eastAsia" w:ascii="宋体" w:hAnsi="宋体"/>
                <w:sz w:val="18"/>
                <w:szCs w:val="18"/>
              </w:rPr>
              <w:t>省级协会</w:t>
            </w:r>
          </w:p>
          <w:p w14:paraId="205ECAE1">
            <w:pPr>
              <w:spacing w:line="260" w:lineRule="exact"/>
              <w:jc w:val="center"/>
              <w:rPr>
                <w:rFonts w:ascii="宋体" w:hAnsi="宋体"/>
                <w:sz w:val="18"/>
                <w:szCs w:val="18"/>
              </w:rPr>
            </w:pPr>
            <w:r>
              <w:rPr>
                <w:rFonts w:hint="eastAsia" w:ascii="宋体" w:hAnsi="宋体"/>
                <w:sz w:val="18"/>
                <w:szCs w:val="18"/>
              </w:rPr>
              <w:t>银奖</w:t>
            </w:r>
          </w:p>
        </w:tc>
        <w:tc>
          <w:tcPr>
            <w:tcW w:w="858" w:type="dxa"/>
            <w:vAlign w:val="center"/>
          </w:tcPr>
          <w:p w14:paraId="6F99EB8F">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14:paraId="2A32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22" w:type="dxa"/>
            <w:vMerge w:val="continue"/>
            <w:vAlign w:val="center"/>
          </w:tcPr>
          <w:p w14:paraId="7C33D73A">
            <w:pPr>
              <w:spacing w:line="440" w:lineRule="exact"/>
              <w:jc w:val="center"/>
              <w:rPr>
                <w:rFonts w:ascii="Times New Roman" w:hAnsi="Times New Roman"/>
                <w:sz w:val="21"/>
                <w:szCs w:val="21"/>
              </w:rPr>
            </w:pPr>
          </w:p>
        </w:tc>
        <w:tc>
          <w:tcPr>
            <w:tcW w:w="2516" w:type="dxa"/>
            <w:gridSpan w:val="6"/>
            <w:vAlign w:val="center"/>
          </w:tcPr>
          <w:p w14:paraId="6BD4BC63">
            <w:pPr>
              <w:spacing w:line="260" w:lineRule="exact"/>
              <w:jc w:val="left"/>
              <w:rPr>
                <w:rFonts w:ascii="宋体" w:hAnsi="宋体"/>
                <w:sz w:val="18"/>
                <w:szCs w:val="18"/>
              </w:rPr>
            </w:pPr>
            <w:r>
              <w:rPr>
                <w:rFonts w:hint="eastAsia" w:ascii="宋体" w:hAnsi="宋体"/>
                <w:sz w:val="18"/>
                <w:szCs w:val="18"/>
              </w:rPr>
              <w:t>指导学生江苏省第十七届室内装饰设计大赛获奖</w:t>
            </w:r>
          </w:p>
        </w:tc>
        <w:tc>
          <w:tcPr>
            <w:tcW w:w="883" w:type="dxa"/>
            <w:gridSpan w:val="2"/>
            <w:vAlign w:val="center"/>
          </w:tcPr>
          <w:p w14:paraId="5B4C0698">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022.12</w:t>
            </w:r>
          </w:p>
        </w:tc>
        <w:tc>
          <w:tcPr>
            <w:tcW w:w="2975" w:type="dxa"/>
            <w:gridSpan w:val="7"/>
            <w:vAlign w:val="center"/>
          </w:tcPr>
          <w:p w14:paraId="0EA5CCF7">
            <w:pPr>
              <w:spacing w:line="260" w:lineRule="exact"/>
              <w:jc w:val="center"/>
              <w:rPr>
                <w:rFonts w:ascii="宋体" w:hAnsi="宋体"/>
                <w:sz w:val="18"/>
                <w:szCs w:val="18"/>
              </w:rPr>
            </w:pPr>
            <w:r>
              <w:rPr>
                <w:rFonts w:hint="eastAsia" w:ascii="宋体" w:hAnsi="宋体"/>
                <w:sz w:val="18"/>
                <w:szCs w:val="18"/>
              </w:rPr>
              <w:t>江苏省室内装饰协会</w:t>
            </w:r>
          </w:p>
        </w:tc>
        <w:tc>
          <w:tcPr>
            <w:tcW w:w="1157" w:type="dxa"/>
            <w:gridSpan w:val="4"/>
            <w:vAlign w:val="center"/>
          </w:tcPr>
          <w:p w14:paraId="41BEB38C">
            <w:pPr>
              <w:spacing w:line="260" w:lineRule="exact"/>
              <w:jc w:val="center"/>
              <w:rPr>
                <w:rFonts w:ascii="宋体" w:hAnsi="宋体"/>
                <w:sz w:val="18"/>
                <w:szCs w:val="18"/>
              </w:rPr>
            </w:pPr>
            <w:r>
              <w:rPr>
                <w:rFonts w:hint="eastAsia" w:ascii="宋体" w:hAnsi="宋体"/>
                <w:sz w:val="18"/>
                <w:szCs w:val="18"/>
              </w:rPr>
              <w:t>省级协会</w:t>
            </w:r>
          </w:p>
          <w:p w14:paraId="09B4C7BF">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775F9DB6">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/3</w:t>
            </w:r>
          </w:p>
        </w:tc>
      </w:tr>
      <w:tr w14:paraId="52D9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227D98B1">
            <w:pPr>
              <w:spacing w:line="440" w:lineRule="exact"/>
              <w:jc w:val="center"/>
              <w:rPr>
                <w:rFonts w:ascii="Times New Roman" w:hAnsi="Times New Roman"/>
                <w:sz w:val="21"/>
                <w:szCs w:val="21"/>
              </w:rPr>
            </w:pPr>
          </w:p>
        </w:tc>
        <w:tc>
          <w:tcPr>
            <w:tcW w:w="2516" w:type="dxa"/>
            <w:gridSpan w:val="6"/>
            <w:vAlign w:val="center"/>
          </w:tcPr>
          <w:p w14:paraId="47577287">
            <w:pPr>
              <w:spacing w:line="260" w:lineRule="exact"/>
              <w:jc w:val="left"/>
              <w:rPr>
                <w:rFonts w:ascii="宋体" w:hAnsi="宋体"/>
                <w:sz w:val="18"/>
                <w:szCs w:val="18"/>
              </w:rPr>
            </w:pPr>
            <w:r>
              <w:rPr>
                <w:rFonts w:hint="eastAsia" w:ascii="宋体" w:hAnsi="宋体"/>
                <w:sz w:val="18"/>
                <w:szCs w:val="18"/>
              </w:rPr>
              <w:t>指导学生2022苏州国际设计周青年设计师艺术设计大赛获奖</w:t>
            </w:r>
          </w:p>
        </w:tc>
        <w:tc>
          <w:tcPr>
            <w:tcW w:w="883" w:type="dxa"/>
            <w:gridSpan w:val="2"/>
            <w:vAlign w:val="center"/>
          </w:tcPr>
          <w:p w14:paraId="00D16FAD">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022.12</w:t>
            </w:r>
          </w:p>
        </w:tc>
        <w:tc>
          <w:tcPr>
            <w:tcW w:w="2975" w:type="dxa"/>
            <w:gridSpan w:val="7"/>
            <w:vAlign w:val="center"/>
          </w:tcPr>
          <w:p w14:paraId="7DB5F006">
            <w:pPr>
              <w:spacing w:line="260" w:lineRule="exact"/>
              <w:jc w:val="center"/>
              <w:rPr>
                <w:rFonts w:ascii="宋体" w:hAnsi="宋体"/>
                <w:sz w:val="18"/>
                <w:szCs w:val="18"/>
              </w:rPr>
            </w:pPr>
            <w:r>
              <w:rPr>
                <w:rFonts w:hint="eastAsia" w:ascii="宋体" w:hAnsi="宋体"/>
                <w:sz w:val="18"/>
                <w:szCs w:val="18"/>
              </w:rPr>
              <w:t>苏州市设计师协会</w:t>
            </w:r>
          </w:p>
        </w:tc>
        <w:tc>
          <w:tcPr>
            <w:tcW w:w="1157" w:type="dxa"/>
            <w:gridSpan w:val="4"/>
            <w:vAlign w:val="center"/>
          </w:tcPr>
          <w:p w14:paraId="4D2A0A9E">
            <w:pPr>
              <w:spacing w:line="260" w:lineRule="exact"/>
              <w:jc w:val="center"/>
              <w:rPr>
                <w:rFonts w:ascii="宋体" w:hAnsi="宋体"/>
                <w:sz w:val="18"/>
                <w:szCs w:val="18"/>
              </w:rPr>
            </w:pPr>
            <w:r>
              <w:rPr>
                <w:rFonts w:hint="eastAsia" w:ascii="宋体" w:hAnsi="宋体"/>
                <w:sz w:val="18"/>
                <w:szCs w:val="18"/>
              </w:rPr>
              <w:t>市厅级</w:t>
            </w:r>
          </w:p>
          <w:p w14:paraId="47C60E84">
            <w:pPr>
              <w:spacing w:line="260" w:lineRule="exact"/>
              <w:jc w:val="center"/>
              <w:rPr>
                <w:rFonts w:ascii="宋体" w:hAnsi="宋体"/>
                <w:sz w:val="18"/>
                <w:szCs w:val="18"/>
              </w:rPr>
            </w:pPr>
            <w:r>
              <w:rPr>
                <w:rFonts w:hint="eastAsia" w:ascii="宋体" w:hAnsi="宋体"/>
                <w:sz w:val="18"/>
                <w:szCs w:val="18"/>
              </w:rPr>
              <w:t>优秀奖</w:t>
            </w:r>
          </w:p>
        </w:tc>
        <w:tc>
          <w:tcPr>
            <w:tcW w:w="858" w:type="dxa"/>
            <w:vAlign w:val="center"/>
          </w:tcPr>
          <w:p w14:paraId="1427B865">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7D2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22" w:type="dxa"/>
            <w:vMerge w:val="continue"/>
            <w:vAlign w:val="center"/>
          </w:tcPr>
          <w:p w14:paraId="20C33517">
            <w:pPr>
              <w:spacing w:line="440" w:lineRule="exact"/>
              <w:jc w:val="center"/>
              <w:rPr>
                <w:rFonts w:ascii="Times New Roman" w:hAnsi="Times New Roman"/>
                <w:sz w:val="21"/>
                <w:szCs w:val="21"/>
              </w:rPr>
            </w:pPr>
          </w:p>
        </w:tc>
        <w:tc>
          <w:tcPr>
            <w:tcW w:w="2516" w:type="dxa"/>
            <w:gridSpan w:val="6"/>
            <w:vAlign w:val="center"/>
          </w:tcPr>
          <w:p w14:paraId="7BD86A6D">
            <w:pPr>
              <w:spacing w:line="260" w:lineRule="exact"/>
              <w:jc w:val="left"/>
              <w:rPr>
                <w:rFonts w:ascii="宋体" w:hAnsi="宋体"/>
                <w:sz w:val="18"/>
                <w:szCs w:val="18"/>
              </w:rPr>
            </w:pPr>
            <w:r>
              <w:rPr>
                <w:rFonts w:hint="eastAsia" w:ascii="宋体" w:hAnsi="宋体"/>
                <w:sz w:val="18"/>
                <w:szCs w:val="18"/>
              </w:rPr>
              <w:t>2019苏州市文化创意设计大赛</w:t>
            </w:r>
          </w:p>
        </w:tc>
        <w:tc>
          <w:tcPr>
            <w:tcW w:w="883" w:type="dxa"/>
            <w:gridSpan w:val="2"/>
            <w:vAlign w:val="center"/>
          </w:tcPr>
          <w:p w14:paraId="3877C4D8">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020.12</w:t>
            </w:r>
          </w:p>
        </w:tc>
        <w:tc>
          <w:tcPr>
            <w:tcW w:w="2975" w:type="dxa"/>
            <w:gridSpan w:val="7"/>
            <w:vAlign w:val="center"/>
          </w:tcPr>
          <w:p w14:paraId="65C765DD">
            <w:pPr>
              <w:spacing w:line="260" w:lineRule="exact"/>
              <w:jc w:val="center"/>
              <w:rPr>
                <w:rFonts w:ascii="宋体" w:hAnsi="宋体"/>
                <w:sz w:val="18"/>
                <w:szCs w:val="18"/>
              </w:rPr>
            </w:pPr>
            <w:r>
              <w:rPr>
                <w:rFonts w:hint="eastAsia" w:ascii="宋体" w:hAnsi="宋体"/>
                <w:sz w:val="18"/>
                <w:szCs w:val="18"/>
              </w:rPr>
              <w:t>中国共产党苏州市委员会</w:t>
            </w:r>
          </w:p>
        </w:tc>
        <w:tc>
          <w:tcPr>
            <w:tcW w:w="1157" w:type="dxa"/>
            <w:gridSpan w:val="4"/>
            <w:vAlign w:val="center"/>
          </w:tcPr>
          <w:p w14:paraId="2F7DF255">
            <w:pPr>
              <w:spacing w:line="260" w:lineRule="exact"/>
              <w:jc w:val="center"/>
              <w:rPr>
                <w:rFonts w:ascii="宋体" w:hAnsi="宋体"/>
                <w:sz w:val="18"/>
                <w:szCs w:val="18"/>
              </w:rPr>
            </w:pPr>
            <w:r>
              <w:rPr>
                <w:rFonts w:hint="eastAsia" w:ascii="宋体" w:hAnsi="宋体"/>
                <w:sz w:val="18"/>
                <w:szCs w:val="18"/>
              </w:rPr>
              <w:t>市厅级</w:t>
            </w:r>
          </w:p>
          <w:p w14:paraId="2D9BAF7F">
            <w:pPr>
              <w:spacing w:line="260" w:lineRule="exact"/>
              <w:jc w:val="center"/>
              <w:rPr>
                <w:rFonts w:ascii="宋体" w:hAnsi="宋体"/>
                <w:sz w:val="18"/>
                <w:szCs w:val="18"/>
              </w:rPr>
            </w:pPr>
            <w:r>
              <w:rPr>
                <w:rFonts w:hint="eastAsia" w:ascii="宋体" w:hAnsi="宋体"/>
                <w:sz w:val="18"/>
                <w:szCs w:val="18"/>
              </w:rPr>
              <w:t>魅力文创</w:t>
            </w:r>
          </w:p>
        </w:tc>
        <w:tc>
          <w:tcPr>
            <w:tcW w:w="858" w:type="dxa"/>
            <w:vAlign w:val="center"/>
          </w:tcPr>
          <w:p w14:paraId="48A8574E">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/2</w:t>
            </w:r>
          </w:p>
        </w:tc>
      </w:tr>
      <w:tr w14:paraId="072F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2" w:type="dxa"/>
            <w:vMerge w:val="continue"/>
            <w:vAlign w:val="center"/>
          </w:tcPr>
          <w:p w14:paraId="4C4C109E">
            <w:pPr>
              <w:spacing w:line="440" w:lineRule="exact"/>
              <w:jc w:val="center"/>
              <w:rPr>
                <w:rFonts w:ascii="Times New Roman" w:hAnsi="Times New Roman"/>
                <w:sz w:val="21"/>
                <w:szCs w:val="21"/>
              </w:rPr>
            </w:pPr>
          </w:p>
        </w:tc>
        <w:tc>
          <w:tcPr>
            <w:tcW w:w="2516" w:type="dxa"/>
            <w:gridSpan w:val="6"/>
            <w:vAlign w:val="center"/>
          </w:tcPr>
          <w:p w14:paraId="1D2656A4">
            <w:pPr>
              <w:spacing w:line="260" w:lineRule="exact"/>
              <w:jc w:val="left"/>
              <w:rPr>
                <w:rFonts w:ascii="宋体" w:hAnsi="宋体"/>
                <w:sz w:val="18"/>
                <w:szCs w:val="18"/>
              </w:rPr>
            </w:pPr>
            <w:r>
              <w:rPr>
                <w:rFonts w:hint="eastAsia" w:ascii="宋体" w:hAnsi="宋体"/>
                <w:sz w:val="18"/>
                <w:szCs w:val="18"/>
              </w:rPr>
              <w:t>优秀指导教师</w:t>
            </w:r>
          </w:p>
        </w:tc>
        <w:tc>
          <w:tcPr>
            <w:tcW w:w="883" w:type="dxa"/>
            <w:gridSpan w:val="2"/>
            <w:vAlign w:val="center"/>
          </w:tcPr>
          <w:p w14:paraId="62D691DD">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022.12</w:t>
            </w:r>
          </w:p>
        </w:tc>
        <w:tc>
          <w:tcPr>
            <w:tcW w:w="2975" w:type="dxa"/>
            <w:gridSpan w:val="7"/>
            <w:vAlign w:val="center"/>
          </w:tcPr>
          <w:p w14:paraId="5CA6C5A4">
            <w:pPr>
              <w:spacing w:line="260" w:lineRule="exact"/>
              <w:jc w:val="center"/>
              <w:rPr>
                <w:rFonts w:ascii="宋体" w:hAnsi="宋体"/>
                <w:sz w:val="18"/>
                <w:szCs w:val="18"/>
              </w:rPr>
            </w:pPr>
            <w:r>
              <w:rPr>
                <w:rFonts w:hint="eastAsia" w:ascii="宋体" w:hAnsi="宋体"/>
                <w:sz w:val="18"/>
                <w:szCs w:val="18"/>
              </w:rPr>
              <w:t>苏州市设计师协会</w:t>
            </w:r>
          </w:p>
        </w:tc>
        <w:tc>
          <w:tcPr>
            <w:tcW w:w="1157" w:type="dxa"/>
            <w:gridSpan w:val="4"/>
            <w:vAlign w:val="center"/>
          </w:tcPr>
          <w:p w14:paraId="04F9162C">
            <w:pPr>
              <w:spacing w:line="260" w:lineRule="exact"/>
              <w:jc w:val="center"/>
              <w:rPr>
                <w:rFonts w:ascii="宋体" w:hAnsi="宋体"/>
                <w:sz w:val="18"/>
                <w:szCs w:val="18"/>
              </w:rPr>
            </w:pPr>
            <w:r>
              <w:rPr>
                <w:rFonts w:hint="eastAsia" w:ascii="宋体" w:hAnsi="宋体"/>
                <w:sz w:val="18"/>
                <w:szCs w:val="18"/>
              </w:rPr>
              <w:t>市厅级</w:t>
            </w:r>
          </w:p>
        </w:tc>
        <w:tc>
          <w:tcPr>
            <w:tcW w:w="858" w:type="dxa"/>
            <w:vAlign w:val="center"/>
          </w:tcPr>
          <w:p w14:paraId="62D4578B">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3496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22" w:type="dxa"/>
            <w:vMerge w:val="continue"/>
            <w:vAlign w:val="center"/>
          </w:tcPr>
          <w:p w14:paraId="715BD133">
            <w:pPr>
              <w:spacing w:line="440" w:lineRule="exact"/>
              <w:jc w:val="center"/>
              <w:rPr>
                <w:rFonts w:ascii="Times New Roman" w:hAnsi="Times New Roman"/>
                <w:sz w:val="21"/>
                <w:szCs w:val="21"/>
              </w:rPr>
            </w:pPr>
          </w:p>
        </w:tc>
        <w:tc>
          <w:tcPr>
            <w:tcW w:w="2516" w:type="dxa"/>
            <w:gridSpan w:val="6"/>
            <w:vAlign w:val="center"/>
          </w:tcPr>
          <w:p w14:paraId="6A7588F6">
            <w:pPr>
              <w:spacing w:line="260" w:lineRule="exact"/>
              <w:jc w:val="left"/>
              <w:rPr>
                <w:rFonts w:ascii="宋体" w:hAnsi="宋体"/>
                <w:sz w:val="18"/>
                <w:szCs w:val="18"/>
              </w:rPr>
            </w:pPr>
            <w:r>
              <w:rPr>
                <w:rFonts w:hint="eastAsia" w:ascii="宋体" w:hAnsi="宋体"/>
                <w:sz w:val="18"/>
                <w:szCs w:val="18"/>
              </w:rPr>
              <w:t>优秀实习指导教师</w:t>
            </w:r>
          </w:p>
        </w:tc>
        <w:tc>
          <w:tcPr>
            <w:tcW w:w="883" w:type="dxa"/>
            <w:gridSpan w:val="2"/>
            <w:vAlign w:val="center"/>
          </w:tcPr>
          <w:p w14:paraId="3A1433BD">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024.06</w:t>
            </w:r>
          </w:p>
        </w:tc>
        <w:tc>
          <w:tcPr>
            <w:tcW w:w="2975" w:type="dxa"/>
            <w:gridSpan w:val="7"/>
            <w:vAlign w:val="center"/>
          </w:tcPr>
          <w:p w14:paraId="3411A27E">
            <w:pPr>
              <w:spacing w:line="260" w:lineRule="exact"/>
              <w:jc w:val="center"/>
              <w:rPr>
                <w:rFonts w:ascii="宋体" w:hAnsi="宋体"/>
                <w:sz w:val="18"/>
                <w:szCs w:val="18"/>
              </w:rPr>
            </w:pPr>
            <w:r>
              <w:rPr>
                <w:rFonts w:hint="eastAsia" w:ascii="宋体" w:hAnsi="宋体"/>
                <w:sz w:val="18"/>
                <w:szCs w:val="18"/>
              </w:rPr>
              <w:t>苏州高博软件技术职业学院</w:t>
            </w:r>
          </w:p>
        </w:tc>
        <w:tc>
          <w:tcPr>
            <w:tcW w:w="1157" w:type="dxa"/>
            <w:gridSpan w:val="4"/>
            <w:vAlign w:val="center"/>
          </w:tcPr>
          <w:p w14:paraId="23938488">
            <w:pPr>
              <w:spacing w:line="260" w:lineRule="exact"/>
              <w:jc w:val="center"/>
              <w:rPr>
                <w:rFonts w:ascii="宋体" w:hAnsi="宋体"/>
                <w:sz w:val="18"/>
                <w:szCs w:val="18"/>
              </w:rPr>
            </w:pPr>
            <w:r>
              <w:rPr>
                <w:rFonts w:hint="eastAsia" w:ascii="宋体" w:hAnsi="宋体"/>
                <w:sz w:val="18"/>
                <w:szCs w:val="18"/>
              </w:rPr>
              <w:t>校级</w:t>
            </w:r>
          </w:p>
        </w:tc>
        <w:tc>
          <w:tcPr>
            <w:tcW w:w="858" w:type="dxa"/>
            <w:vAlign w:val="center"/>
          </w:tcPr>
          <w:p w14:paraId="6D501731">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637D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22" w:type="dxa"/>
            <w:vMerge w:val="continue"/>
            <w:vAlign w:val="center"/>
          </w:tcPr>
          <w:p w14:paraId="51D53E19">
            <w:pPr>
              <w:spacing w:line="440" w:lineRule="exact"/>
              <w:jc w:val="center"/>
              <w:rPr>
                <w:rFonts w:ascii="Times New Roman" w:hAnsi="Times New Roman"/>
                <w:sz w:val="21"/>
                <w:szCs w:val="21"/>
              </w:rPr>
            </w:pPr>
          </w:p>
        </w:tc>
        <w:tc>
          <w:tcPr>
            <w:tcW w:w="2516" w:type="dxa"/>
            <w:gridSpan w:val="6"/>
            <w:vAlign w:val="center"/>
          </w:tcPr>
          <w:p w14:paraId="5BE00083">
            <w:pPr>
              <w:spacing w:line="260" w:lineRule="exact"/>
              <w:jc w:val="left"/>
              <w:rPr>
                <w:rFonts w:ascii="宋体" w:hAnsi="宋体"/>
                <w:sz w:val="18"/>
                <w:szCs w:val="18"/>
              </w:rPr>
            </w:pPr>
            <w:r>
              <w:rPr>
                <w:rFonts w:hint="eastAsia" w:ascii="宋体" w:hAnsi="宋体"/>
                <w:sz w:val="18"/>
                <w:szCs w:val="18"/>
              </w:rPr>
              <w:t>2</w:t>
            </w:r>
            <w:r>
              <w:rPr>
                <w:rFonts w:ascii="宋体" w:hAnsi="宋体"/>
                <w:sz w:val="18"/>
                <w:szCs w:val="18"/>
              </w:rPr>
              <w:t>021</w:t>
            </w:r>
            <w:r>
              <w:rPr>
                <w:rFonts w:hint="eastAsia" w:ascii="宋体" w:hAnsi="宋体"/>
                <w:sz w:val="18"/>
                <w:szCs w:val="18"/>
              </w:rPr>
              <w:t>年、2</w:t>
            </w:r>
            <w:r>
              <w:rPr>
                <w:rFonts w:ascii="宋体" w:hAnsi="宋体"/>
                <w:sz w:val="18"/>
                <w:szCs w:val="18"/>
              </w:rPr>
              <w:t>023</w:t>
            </w:r>
            <w:r>
              <w:rPr>
                <w:rFonts w:hint="eastAsia" w:ascii="宋体" w:hAnsi="宋体"/>
                <w:sz w:val="18"/>
                <w:szCs w:val="18"/>
              </w:rPr>
              <w:t>年</w:t>
            </w:r>
          </w:p>
          <w:p w14:paraId="7CBC16D3">
            <w:pPr>
              <w:spacing w:line="260" w:lineRule="exact"/>
              <w:jc w:val="left"/>
              <w:rPr>
                <w:rFonts w:ascii="宋体" w:hAnsi="宋体"/>
                <w:sz w:val="18"/>
                <w:szCs w:val="18"/>
              </w:rPr>
            </w:pPr>
            <w:r>
              <w:rPr>
                <w:rFonts w:hint="eastAsia" w:ascii="宋体" w:hAnsi="宋体"/>
                <w:sz w:val="18"/>
                <w:szCs w:val="18"/>
              </w:rPr>
              <w:t>“优秀教育工作者”</w:t>
            </w:r>
          </w:p>
        </w:tc>
        <w:tc>
          <w:tcPr>
            <w:tcW w:w="883" w:type="dxa"/>
            <w:gridSpan w:val="2"/>
            <w:vAlign w:val="center"/>
          </w:tcPr>
          <w:p w14:paraId="70DCBA51">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022.01</w:t>
            </w:r>
          </w:p>
          <w:p w14:paraId="56C4A35F">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024.01</w:t>
            </w:r>
          </w:p>
        </w:tc>
        <w:tc>
          <w:tcPr>
            <w:tcW w:w="2975" w:type="dxa"/>
            <w:gridSpan w:val="7"/>
            <w:vAlign w:val="center"/>
          </w:tcPr>
          <w:p w14:paraId="50BC63FA">
            <w:pPr>
              <w:spacing w:line="260" w:lineRule="exact"/>
              <w:jc w:val="center"/>
              <w:rPr>
                <w:rFonts w:ascii="宋体" w:hAnsi="宋体"/>
                <w:sz w:val="18"/>
                <w:szCs w:val="18"/>
              </w:rPr>
            </w:pPr>
            <w:r>
              <w:rPr>
                <w:rFonts w:hint="eastAsia" w:ascii="宋体" w:hAnsi="宋体"/>
                <w:sz w:val="18"/>
                <w:szCs w:val="18"/>
              </w:rPr>
              <w:t>苏州高博软件技术职业学院</w:t>
            </w:r>
          </w:p>
        </w:tc>
        <w:tc>
          <w:tcPr>
            <w:tcW w:w="1157" w:type="dxa"/>
            <w:gridSpan w:val="4"/>
            <w:vAlign w:val="center"/>
          </w:tcPr>
          <w:p w14:paraId="6654604F">
            <w:pPr>
              <w:spacing w:line="260" w:lineRule="exact"/>
              <w:jc w:val="center"/>
              <w:rPr>
                <w:rFonts w:ascii="宋体" w:hAnsi="宋体"/>
                <w:sz w:val="18"/>
                <w:szCs w:val="18"/>
              </w:rPr>
            </w:pPr>
            <w:r>
              <w:rPr>
                <w:rFonts w:hint="eastAsia" w:ascii="宋体" w:hAnsi="宋体"/>
                <w:sz w:val="18"/>
                <w:szCs w:val="18"/>
              </w:rPr>
              <w:t>校级</w:t>
            </w:r>
          </w:p>
        </w:tc>
        <w:tc>
          <w:tcPr>
            <w:tcW w:w="858" w:type="dxa"/>
            <w:vAlign w:val="center"/>
          </w:tcPr>
          <w:p w14:paraId="4DFFA585">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367A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822" w:type="dxa"/>
            <w:vMerge w:val="continue"/>
            <w:vAlign w:val="center"/>
          </w:tcPr>
          <w:p w14:paraId="394E729B">
            <w:pPr>
              <w:spacing w:line="440" w:lineRule="exact"/>
              <w:jc w:val="center"/>
              <w:rPr>
                <w:rFonts w:ascii="Times New Roman" w:hAnsi="Times New Roman"/>
                <w:sz w:val="21"/>
                <w:szCs w:val="21"/>
              </w:rPr>
            </w:pPr>
          </w:p>
        </w:tc>
        <w:tc>
          <w:tcPr>
            <w:tcW w:w="2516" w:type="dxa"/>
            <w:gridSpan w:val="6"/>
            <w:vAlign w:val="center"/>
          </w:tcPr>
          <w:p w14:paraId="118F7D2D">
            <w:pPr>
              <w:spacing w:line="260" w:lineRule="exact"/>
              <w:jc w:val="left"/>
              <w:rPr>
                <w:rFonts w:ascii="宋体" w:hAnsi="宋体"/>
                <w:sz w:val="18"/>
                <w:szCs w:val="18"/>
              </w:rPr>
            </w:pPr>
            <w:r>
              <w:rPr>
                <w:rFonts w:hint="eastAsia" w:ascii="宋体" w:hAnsi="宋体"/>
                <w:sz w:val="18"/>
                <w:szCs w:val="18"/>
              </w:rPr>
              <w:t>优秀共产党员</w:t>
            </w:r>
          </w:p>
        </w:tc>
        <w:tc>
          <w:tcPr>
            <w:tcW w:w="883" w:type="dxa"/>
            <w:gridSpan w:val="2"/>
            <w:vAlign w:val="center"/>
          </w:tcPr>
          <w:p w14:paraId="48C1EB28">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021.06</w:t>
            </w:r>
          </w:p>
        </w:tc>
        <w:tc>
          <w:tcPr>
            <w:tcW w:w="2975" w:type="dxa"/>
            <w:gridSpan w:val="7"/>
            <w:vAlign w:val="center"/>
          </w:tcPr>
          <w:p w14:paraId="52674621">
            <w:pPr>
              <w:spacing w:line="260" w:lineRule="exact"/>
              <w:jc w:val="center"/>
              <w:rPr>
                <w:rFonts w:ascii="宋体" w:hAnsi="宋体"/>
                <w:sz w:val="18"/>
                <w:szCs w:val="18"/>
              </w:rPr>
            </w:pPr>
            <w:r>
              <w:rPr>
                <w:rFonts w:hint="eastAsia" w:ascii="宋体" w:hAnsi="宋体"/>
                <w:sz w:val="18"/>
                <w:szCs w:val="18"/>
              </w:rPr>
              <w:t>苏州高博软件技术职业学院</w:t>
            </w:r>
          </w:p>
        </w:tc>
        <w:tc>
          <w:tcPr>
            <w:tcW w:w="1157" w:type="dxa"/>
            <w:gridSpan w:val="4"/>
            <w:vAlign w:val="center"/>
          </w:tcPr>
          <w:p w14:paraId="5EFA4FB4">
            <w:pPr>
              <w:spacing w:line="260" w:lineRule="exact"/>
              <w:jc w:val="center"/>
              <w:rPr>
                <w:rFonts w:ascii="宋体" w:hAnsi="宋体"/>
                <w:sz w:val="18"/>
                <w:szCs w:val="18"/>
              </w:rPr>
            </w:pPr>
            <w:r>
              <w:rPr>
                <w:rFonts w:hint="eastAsia" w:ascii="宋体" w:hAnsi="宋体"/>
                <w:sz w:val="18"/>
                <w:szCs w:val="18"/>
              </w:rPr>
              <w:t>校级</w:t>
            </w:r>
          </w:p>
        </w:tc>
        <w:tc>
          <w:tcPr>
            <w:tcW w:w="858" w:type="dxa"/>
            <w:vAlign w:val="center"/>
          </w:tcPr>
          <w:p w14:paraId="43D0A5ED">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06CF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22" w:type="dxa"/>
            <w:vMerge w:val="continue"/>
            <w:vAlign w:val="center"/>
          </w:tcPr>
          <w:p w14:paraId="1673AC04">
            <w:pPr>
              <w:spacing w:line="440" w:lineRule="exact"/>
              <w:jc w:val="center"/>
              <w:rPr>
                <w:rFonts w:ascii="Times New Roman" w:hAnsi="Times New Roman"/>
                <w:sz w:val="21"/>
                <w:szCs w:val="21"/>
              </w:rPr>
            </w:pPr>
          </w:p>
        </w:tc>
        <w:tc>
          <w:tcPr>
            <w:tcW w:w="2516" w:type="dxa"/>
            <w:gridSpan w:val="6"/>
            <w:vAlign w:val="center"/>
          </w:tcPr>
          <w:p w14:paraId="6E9AC495">
            <w:pPr>
              <w:spacing w:line="260" w:lineRule="exact"/>
              <w:jc w:val="left"/>
              <w:rPr>
                <w:rFonts w:ascii="宋体" w:hAnsi="宋体"/>
                <w:sz w:val="18"/>
                <w:szCs w:val="18"/>
              </w:rPr>
            </w:pPr>
            <w:r>
              <w:rPr>
                <w:rFonts w:hint="eastAsia" w:ascii="宋体" w:hAnsi="宋体"/>
                <w:sz w:val="18"/>
                <w:szCs w:val="18"/>
              </w:rPr>
              <w:t>员工之星</w:t>
            </w:r>
          </w:p>
        </w:tc>
        <w:tc>
          <w:tcPr>
            <w:tcW w:w="883" w:type="dxa"/>
            <w:gridSpan w:val="2"/>
            <w:vAlign w:val="center"/>
          </w:tcPr>
          <w:p w14:paraId="42746BA2">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024.01</w:t>
            </w:r>
          </w:p>
        </w:tc>
        <w:tc>
          <w:tcPr>
            <w:tcW w:w="2975" w:type="dxa"/>
            <w:gridSpan w:val="7"/>
            <w:vAlign w:val="center"/>
          </w:tcPr>
          <w:p w14:paraId="07520816">
            <w:pPr>
              <w:spacing w:line="260" w:lineRule="exact"/>
              <w:jc w:val="center"/>
              <w:rPr>
                <w:rFonts w:ascii="宋体" w:hAnsi="宋体"/>
                <w:sz w:val="18"/>
                <w:szCs w:val="18"/>
              </w:rPr>
            </w:pPr>
            <w:r>
              <w:rPr>
                <w:rFonts w:hint="eastAsia" w:ascii="宋体" w:hAnsi="宋体"/>
                <w:sz w:val="18"/>
                <w:szCs w:val="18"/>
              </w:rPr>
              <w:t>江苏吴中集团有限公司</w:t>
            </w:r>
          </w:p>
        </w:tc>
        <w:tc>
          <w:tcPr>
            <w:tcW w:w="1157" w:type="dxa"/>
            <w:gridSpan w:val="4"/>
            <w:vAlign w:val="center"/>
          </w:tcPr>
          <w:p w14:paraId="710CEC7C">
            <w:pPr>
              <w:spacing w:line="260" w:lineRule="exact"/>
              <w:jc w:val="center"/>
              <w:rPr>
                <w:rFonts w:ascii="宋体" w:hAnsi="宋体"/>
                <w:sz w:val="18"/>
                <w:szCs w:val="18"/>
              </w:rPr>
            </w:pPr>
            <w:r>
              <w:rPr>
                <w:rFonts w:hint="eastAsia" w:ascii="宋体" w:hAnsi="宋体"/>
                <w:sz w:val="18"/>
                <w:szCs w:val="18"/>
              </w:rPr>
              <w:t>校级</w:t>
            </w:r>
          </w:p>
        </w:tc>
        <w:tc>
          <w:tcPr>
            <w:tcW w:w="858" w:type="dxa"/>
            <w:vAlign w:val="center"/>
          </w:tcPr>
          <w:p w14:paraId="17D94F9B">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6D4C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22" w:type="dxa"/>
            <w:vMerge w:val="continue"/>
            <w:vAlign w:val="center"/>
          </w:tcPr>
          <w:p w14:paraId="7C98CB1E">
            <w:pPr>
              <w:spacing w:line="440" w:lineRule="exact"/>
              <w:jc w:val="center"/>
              <w:rPr>
                <w:rFonts w:ascii="Times New Roman" w:hAnsi="Times New Roman"/>
                <w:sz w:val="21"/>
                <w:szCs w:val="21"/>
              </w:rPr>
            </w:pPr>
          </w:p>
        </w:tc>
        <w:tc>
          <w:tcPr>
            <w:tcW w:w="2516" w:type="dxa"/>
            <w:gridSpan w:val="6"/>
            <w:vAlign w:val="center"/>
          </w:tcPr>
          <w:p w14:paraId="0CB53424">
            <w:pPr>
              <w:spacing w:line="260" w:lineRule="exact"/>
              <w:jc w:val="left"/>
              <w:rPr>
                <w:rFonts w:ascii="宋体" w:hAnsi="宋体"/>
                <w:sz w:val="18"/>
                <w:szCs w:val="18"/>
              </w:rPr>
            </w:pPr>
            <w:r>
              <w:rPr>
                <w:rFonts w:ascii="宋体" w:hAnsi="宋体"/>
                <w:sz w:val="18"/>
                <w:szCs w:val="18"/>
              </w:rPr>
              <w:t>2021</w:t>
            </w:r>
            <w:r>
              <w:rPr>
                <w:rFonts w:hint="eastAsia" w:ascii="宋体" w:hAnsi="宋体"/>
                <w:sz w:val="18"/>
                <w:szCs w:val="18"/>
              </w:rPr>
              <w:t>年、2</w:t>
            </w:r>
            <w:r>
              <w:rPr>
                <w:rFonts w:ascii="宋体" w:hAnsi="宋体"/>
                <w:sz w:val="18"/>
                <w:szCs w:val="18"/>
              </w:rPr>
              <w:t>023</w:t>
            </w:r>
            <w:r>
              <w:rPr>
                <w:rFonts w:hint="eastAsia" w:ascii="宋体" w:hAnsi="宋体"/>
                <w:sz w:val="18"/>
                <w:szCs w:val="18"/>
              </w:rPr>
              <w:t>年、2</w:t>
            </w:r>
            <w:r>
              <w:rPr>
                <w:rFonts w:ascii="宋体" w:hAnsi="宋体"/>
                <w:sz w:val="18"/>
                <w:szCs w:val="18"/>
              </w:rPr>
              <w:t>024</w:t>
            </w:r>
            <w:r>
              <w:rPr>
                <w:rFonts w:hint="eastAsia" w:ascii="宋体" w:hAnsi="宋体"/>
                <w:sz w:val="18"/>
                <w:szCs w:val="18"/>
              </w:rPr>
              <w:t>年校级教学能力大赛</w:t>
            </w:r>
          </w:p>
        </w:tc>
        <w:tc>
          <w:tcPr>
            <w:tcW w:w="883" w:type="dxa"/>
            <w:gridSpan w:val="2"/>
            <w:vAlign w:val="center"/>
          </w:tcPr>
          <w:p w14:paraId="1E9DEE52">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021.07</w:t>
            </w:r>
            <w:r>
              <w:rPr>
                <w:rFonts w:hint="eastAsia" w:ascii="宋体" w:hAnsi="宋体"/>
                <w:sz w:val="18"/>
                <w:szCs w:val="18"/>
              </w:rPr>
              <w:t>2</w:t>
            </w:r>
            <w:r>
              <w:rPr>
                <w:rFonts w:ascii="宋体" w:hAnsi="宋体"/>
                <w:sz w:val="18"/>
                <w:szCs w:val="18"/>
              </w:rPr>
              <w:t>023.10</w:t>
            </w:r>
            <w:r>
              <w:rPr>
                <w:rFonts w:hint="eastAsia" w:ascii="宋体" w:hAnsi="宋体"/>
                <w:sz w:val="18"/>
                <w:szCs w:val="18"/>
              </w:rPr>
              <w:t>2</w:t>
            </w:r>
            <w:r>
              <w:rPr>
                <w:rFonts w:ascii="宋体" w:hAnsi="宋体"/>
                <w:sz w:val="18"/>
                <w:szCs w:val="18"/>
              </w:rPr>
              <w:t>024.03</w:t>
            </w:r>
          </w:p>
        </w:tc>
        <w:tc>
          <w:tcPr>
            <w:tcW w:w="2975" w:type="dxa"/>
            <w:gridSpan w:val="7"/>
            <w:vAlign w:val="center"/>
          </w:tcPr>
          <w:p w14:paraId="2BCC7DD5">
            <w:pPr>
              <w:spacing w:line="260" w:lineRule="exact"/>
              <w:jc w:val="center"/>
              <w:rPr>
                <w:rFonts w:ascii="宋体" w:hAnsi="宋体"/>
                <w:sz w:val="18"/>
                <w:szCs w:val="18"/>
              </w:rPr>
            </w:pPr>
            <w:r>
              <w:rPr>
                <w:rFonts w:hint="eastAsia" w:ascii="宋体" w:hAnsi="宋体"/>
                <w:sz w:val="18"/>
                <w:szCs w:val="18"/>
              </w:rPr>
              <w:t>苏州高博软件技术职业学院</w:t>
            </w:r>
          </w:p>
        </w:tc>
        <w:tc>
          <w:tcPr>
            <w:tcW w:w="1157" w:type="dxa"/>
            <w:gridSpan w:val="4"/>
            <w:vAlign w:val="center"/>
          </w:tcPr>
          <w:p w14:paraId="79DD15C1">
            <w:pPr>
              <w:spacing w:line="260" w:lineRule="exact"/>
              <w:jc w:val="center"/>
              <w:rPr>
                <w:rFonts w:ascii="宋体" w:hAnsi="宋体"/>
                <w:sz w:val="18"/>
                <w:szCs w:val="18"/>
              </w:rPr>
            </w:pPr>
            <w:r>
              <w:rPr>
                <w:rFonts w:hint="eastAsia" w:ascii="宋体" w:hAnsi="宋体"/>
                <w:sz w:val="18"/>
                <w:szCs w:val="18"/>
              </w:rPr>
              <w:t>校级</w:t>
            </w:r>
          </w:p>
          <w:p w14:paraId="5F041723">
            <w:pPr>
              <w:spacing w:line="260" w:lineRule="exact"/>
              <w:jc w:val="center"/>
              <w:rPr>
                <w:rFonts w:ascii="宋体" w:hAnsi="宋体"/>
                <w:sz w:val="18"/>
                <w:szCs w:val="18"/>
              </w:rPr>
            </w:pPr>
            <w:r>
              <w:rPr>
                <w:rFonts w:hint="eastAsia" w:ascii="宋体" w:hAnsi="宋体"/>
                <w:sz w:val="18"/>
                <w:szCs w:val="18"/>
              </w:rPr>
              <w:t>一、二、三等奖</w:t>
            </w:r>
          </w:p>
        </w:tc>
        <w:tc>
          <w:tcPr>
            <w:tcW w:w="858" w:type="dxa"/>
            <w:vAlign w:val="center"/>
          </w:tcPr>
          <w:p w14:paraId="3AF893D9">
            <w:pPr>
              <w:spacing w:line="260" w:lineRule="exact"/>
              <w:jc w:val="center"/>
              <w:rPr>
                <w:rFonts w:ascii="宋体" w:hAnsi="宋体"/>
                <w:sz w:val="18"/>
                <w:szCs w:val="18"/>
              </w:rPr>
            </w:pPr>
            <w:r>
              <w:rPr>
                <w:rFonts w:ascii="宋体" w:hAnsi="宋体"/>
                <w:sz w:val="18"/>
                <w:szCs w:val="18"/>
              </w:rPr>
              <w:t>2/4</w:t>
            </w:r>
          </w:p>
        </w:tc>
      </w:tr>
      <w:tr w14:paraId="77F2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76D68D7B">
            <w:pPr>
              <w:spacing w:line="440" w:lineRule="exact"/>
              <w:jc w:val="center"/>
              <w:rPr>
                <w:rFonts w:ascii="Times New Roman" w:hAnsi="Times New Roman"/>
                <w:sz w:val="21"/>
                <w:szCs w:val="21"/>
              </w:rPr>
            </w:pPr>
          </w:p>
        </w:tc>
        <w:tc>
          <w:tcPr>
            <w:tcW w:w="2516" w:type="dxa"/>
            <w:gridSpan w:val="6"/>
            <w:vAlign w:val="center"/>
          </w:tcPr>
          <w:p w14:paraId="1FFEA21E">
            <w:pPr>
              <w:spacing w:line="260" w:lineRule="exact"/>
              <w:jc w:val="left"/>
              <w:rPr>
                <w:rFonts w:ascii="宋体" w:hAnsi="宋体"/>
                <w:sz w:val="18"/>
                <w:szCs w:val="18"/>
              </w:rPr>
            </w:pPr>
            <w:r>
              <w:rPr>
                <w:rFonts w:ascii="宋体" w:hAnsi="宋体"/>
                <w:sz w:val="18"/>
                <w:szCs w:val="18"/>
              </w:rPr>
              <w:t>2020</w:t>
            </w:r>
            <w:r>
              <w:rPr>
                <w:rFonts w:hint="eastAsia" w:ascii="宋体" w:hAnsi="宋体"/>
                <w:sz w:val="18"/>
                <w:szCs w:val="18"/>
              </w:rPr>
              <w:t>年、</w:t>
            </w:r>
            <w:r>
              <w:rPr>
                <w:rFonts w:ascii="宋体" w:hAnsi="宋体"/>
                <w:sz w:val="18"/>
                <w:szCs w:val="18"/>
              </w:rPr>
              <w:t>2021</w:t>
            </w:r>
            <w:r>
              <w:rPr>
                <w:rFonts w:hint="eastAsia" w:ascii="宋体" w:hAnsi="宋体"/>
                <w:sz w:val="18"/>
                <w:szCs w:val="18"/>
              </w:rPr>
              <w:t>年、2</w:t>
            </w:r>
            <w:r>
              <w:rPr>
                <w:rFonts w:ascii="宋体" w:hAnsi="宋体"/>
                <w:sz w:val="18"/>
                <w:szCs w:val="18"/>
              </w:rPr>
              <w:t>022</w:t>
            </w:r>
            <w:r>
              <w:rPr>
                <w:rFonts w:hint="eastAsia" w:ascii="宋体" w:hAnsi="宋体"/>
                <w:sz w:val="18"/>
                <w:szCs w:val="18"/>
              </w:rPr>
              <w:t>年、2</w:t>
            </w:r>
            <w:r>
              <w:rPr>
                <w:rFonts w:ascii="宋体" w:hAnsi="宋体"/>
                <w:sz w:val="18"/>
                <w:szCs w:val="18"/>
              </w:rPr>
              <w:t>024</w:t>
            </w:r>
            <w:r>
              <w:rPr>
                <w:rFonts w:hint="eastAsia" w:ascii="宋体" w:hAnsi="宋体"/>
                <w:sz w:val="18"/>
                <w:szCs w:val="18"/>
              </w:rPr>
              <w:t>年校级微课大赛</w:t>
            </w:r>
          </w:p>
        </w:tc>
        <w:tc>
          <w:tcPr>
            <w:tcW w:w="883" w:type="dxa"/>
            <w:gridSpan w:val="2"/>
            <w:vAlign w:val="center"/>
          </w:tcPr>
          <w:p w14:paraId="70835220">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020.10</w:t>
            </w:r>
          </w:p>
          <w:p w14:paraId="78F2991F">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021.09</w:t>
            </w:r>
          </w:p>
          <w:p w14:paraId="0DE93213">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022.09</w:t>
            </w:r>
          </w:p>
          <w:p w14:paraId="069E2B19">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024.06</w:t>
            </w:r>
          </w:p>
        </w:tc>
        <w:tc>
          <w:tcPr>
            <w:tcW w:w="2975" w:type="dxa"/>
            <w:gridSpan w:val="7"/>
            <w:vAlign w:val="center"/>
          </w:tcPr>
          <w:p w14:paraId="7CE81B85">
            <w:pPr>
              <w:spacing w:line="260" w:lineRule="exact"/>
              <w:jc w:val="center"/>
              <w:rPr>
                <w:rFonts w:ascii="宋体" w:hAnsi="宋体"/>
                <w:sz w:val="18"/>
                <w:szCs w:val="18"/>
              </w:rPr>
            </w:pPr>
            <w:r>
              <w:rPr>
                <w:rFonts w:hint="eastAsia" w:ascii="宋体" w:hAnsi="宋体"/>
                <w:sz w:val="18"/>
                <w:szCs w:val="18"/>
              </w:rPr>
              <w:t>苏州高博软件技术职业学院</w:t>
            </w:r>
          </w:p>
        </w:tc>
        <w:tc>
          <w:tcPr>
            <w:tcW w:w="1157" w:type="dxa"/>
            <w:gridSpan w:val="4"/>
            <w:vAlign w:val="center"/>
          </w:tcPr>
          <w:p w14:paraId="52FC0B05">
            <w:pPr>
              <w:spacing w:line="260" w:lineRule="exact"/>
              <w:jc w:val="center"/>
              <w:rPr>
                <w:rFonts w:ascii="宋体" w:hAnsi="宋体"/>
                <w:sz w:val="18"/>
                <w:szCs w:val="18"/>
              </w:rPr>
            </w:pPr>
            <w:r>
              <w:rPr>
                <w:rFonts w:hint="eastAsia" w:ascii="宋体" w:hAnsi="宋体"/>
                <w:sz w:val="18"/>
                <w:szCs w:val="18"/>
              </w:rPr>
              <w:t>校级</w:t>
            </w:r>
          </w:p>
          <w:p w14:paraId="2A3F9F7A">
            <w:pPr>
              <w:spacing w:line="260" w:lineRule="exact"/>
              <w:jc w:val="center"/>
              <w:rPr>
                <w:rFonts w:ascii="宋体" w:hAnsi="宋体"/>
                <w:sz w:val="18"/>
                <w:szCs w:val="18"/>
              </w:rPr>
            </w:pPr>
            <w:r>
              <w:rPr>
                <w:rFonts w:hint="eastAsia" w:ascii="宋体" w:hAnsi="宋体"/>
                <w:sz w:val="18"/>
                <w:szCs w:val="18"/>
              </w:rPr>
              <w:t>二等奖</w:t>
            </w:r>
          </w:p>
          <w:p w14:paraId="6F74BB6B">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6C46ECAF">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54C2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748B008E">
            <w:pPr>
              <w:spacing w:line="440" w:lineRule="exact"/>
              <w:jc w:val="center"/>
              <w:rPr>
                <w:rFonts w:ascii="Times New Roman" w:hAnsi="Times New Roman"/>
                <w:sz w:val="21"/>
                <w:szCs w:val="21"/>
              </w:rPr>
            </w:pPr>
          </w:p>
        </w:tc>
        <w:tc>
          <w:tcPr>
            <w:tcW w:w="2516" w:type="dxa"/>
            <w:gridSpan w:val="6"/>
            <w:vAlign w:val="center"/>
          </w:tcPr>
          <w:p w14:paraId="13A1417F">
            <w:pPr>
              <w:spacing w:line="260" w:lineRule="exact"/>
              <w:jc w:val="left"/>
              <w:rPr>
                <w:rFonts w:ascii="宋体" w:hAnsi="宋体"/>
                <w:sz w:val="18"/>
                <w:szCs w:val="18"/>
              </w:rPr>
            </w:pPr>
            <w:r>
              <w:rPr>
                <w:rFonts w:hint="eastAsia" w:ascii="宋体" w:hAnsi="宋体"/>
                <w:sz w:val="18"/>
                <w:szCs w:val="18"/>
              </w:rPr>
              <w:t>202</w:t>
            </w:r>
            <w:r>
              <w:rPr>
                <w:rFonts w:ascii="宋体" w:hAnsi="宋体"/>
                <w:sz w:val="18"/>
                <w:szCs w:val="18"/>
              </w:rPr>
              <w:t>2</w:t>
            </w:r>
            <w:r>
              <w:rPr>
                <w:rFonts w:hint="eastAsia" w:ascii="宋体" w:hAnsi="宋体"/>
                <w:sz w:val="18"/>
                <w:szCs w:val="18"/>
              </w:rPr>
              <w:t>年校级课堂教学设计比赛</w:t>
            </w:r>
          </w:p>
        </w:tc>
        <w:tc>
          <w:tcPr>
            <w:tcW w:w="883" w:type="dxa"/>
            <w:gridSpan w:val="2"/>
            <w:vAlign w:val="center"/>
          </w:tcPr>
          <w:p w14:paraId="2C5A6CFF">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022.07</w:t>
            </w:r>
          </w:p>
        </w:tc>
        <w:tc>
          <w:tcPr>
            <w:tcW w:w="2975" w:type="dxa"/>
            <w:gridSpan w:val="7"/>
            <w:vAlign w:val="center"/>
          </w:tcPr>
          <w:p w14:paraId="24142D88">
            <w:pPr>
              <w:spacing w:line="260" w:lineRule="exact"/>
              <w:jc w:val="center"/>
              <w:rPr>
                <w:rFonts w:ascii="宋体" w:hAnsi="宋体"/>
                <w:sz w:val="18"/>
                <w:szCs w:val="18"/>
              </w:rPr>
            </w:pPr>
            <w:r>
              <w:rPr>
                <w:rFonts w:hint="eastAsia" w:ascii="宋体" w:hAnsi="宋体"/>
                <w:sz w:val="18"/>
                <w:szCs w:val="18"/>
              </w:rPr>
              <w:t>苏州高博软件技术职业学院</w:t>
            </w:r>
          </w:p>
        </w:tc>
        <w:tc>
          <w:tcPr>
            <w:tcW w:w="1157" w:type="dxa"/>
            <w:gridSpan w:val="4"/>
            <w:vAlign w:val="center"/>
          </w:tcPr>
          <w:p w14:paraId="71088380">
            <w:pPr>
              <w:spacing w:line="260" w:lineRule="exact"/>
              <w:jc w:val="center"/>
              <w:rPr>
                <w:rFonts w:ascii="宋体" w:hAnsi="宋体"/>
                <w:sz w:val="18"/>
                <w:szCs w:val="18"/>
              </w:rPr>
            </w:pPr>
            <w:r>
              <w:rPr>
                <w:rFonts w:hint="eastAsia" w:ascii="宋体" w:hAnsi="宋体"/>
                <w:sz w:val="18"/>
                <w:szCs w:val="18"/>
              </w:rPr>
              <w:t>校级</w:t>
            </w:r>
          </w:p>
          <w:p w14:paraId="35238B68">
            <w:pPr>
              <w:spacing w:line="260" w:lineRule="exact"/>
              <w:jc w:val="center"/>
              <w:rPr>
                <w:rFonts w:ascii="宋体" w:hAnsi="宋体"/>
                <w:sz w:val="18"/>
                <w:szCs w:val="18"/>
              </w:rPr>
            </w:pPr>
            <w:r>
              <w:rPr>
                <w:rFonts w:hint="eastAsia" w:ascii="宋体" w:hAnsi="宋体"/>
                <w:sz w:val="18"/>
                <w:szCs w:val="18"/>
              </w:rPr>
              <w:t>三等奖</w:t>
            </w:r>
          </w:p>
        </w:tc>
        <w:tc>
          <w:tcPr>
            <w:tcW w:w="858" w:type="dxa"/>
            <w:vAlign w:val="center"/>
          </w:tcPr>
          <w:p w14:paraId="2FA7D5D2">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r>
      <w:tr w14:paraId="005B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0AFA0F17">
            <w:pPr>
              <w:spacing w:line="440" w:lineRule="exact"/>
              <w:jc w:val="center"/>
              <w:rPr>
                <w:rFonts w:ascii="Times New Roman" w:hAnsi="Times New Roman"/>
                <w:sz w:val="21"/>
                <w:szCs w:val="21"/>
              </w:rPr>
            </w:pPr>
          </w:p>
        </w:tc>
        <w:tc>
          <w:tcPr>
            <w:tcW w:w="2516" w:type="dxa"/>
            <w:gridSpan w:val="6"/>
            <w:vAlign w:val="center"/>
          </w:tcPr>
          <w:p w14:paraId="3621A891">
            <w:pPr>
              <w:spacing w:line="260" w:lineRule="exact"/>
              <w:jc w:val="left"/>
              <w:rPr>
                <w:rFonts w:ascii="宋体" w:hAnsi="宋体"/>
                <w:sz w:val="18"/>
                <w:szCs w:val="18"/>
              </w:rPr>
            </w:pPr>
            <w:r>
              <w:rPr>
                <w:rFonts w:hint="eastAsia" w:ascii="宋体" w:hAnsi="宋体"/>
                <w:sz w:val="18"/>
                <w:szCs w:val="18"/>
              </w:rPr>
              <w:t>线上教学优秀课程</w:t>
            </w:r>
          </w:p>
        </w:tc>
        <w:tc>
          <w:tcPr>
            <w:tcW w:w="883" w:type="dxa"/>
            <w:gridSpan w:val="2"/>
            <w:vAlign w:val="center"/>
          </w:tcPr>
          <w:p w14:paraId="444C99E4">
            <w:pPr>
              <w:spacing w:line="260" w:lineRule="exact"/>
              <w:jc w:val="center"/>
              <w:rPr>
                <w:rFonts w:ascii="宋体" w:hAnsi="宋体"/>
                <w:sz w:val="18"/>
                <w:szCs w:val="18"/>
              </w:rPr>
            </w:pPr>
            <w:r>
              <w:rPr>
                <w:rFonts w:ascii="宋体" w:hAnsi="宋体"/>
                <w:sz w:val="18"/>
                <w:szCs w:val="18"/>
              </w:rPr>
              <w:t>2020.05</w:t>
            </w:r>
          </w:p>
        </w:tc>
        <w:tc>
          <w:tcPr>
            <w:tcW w:w="2975" w:type="dxa"/>
            <w:gridSpan w:val="7"/>
            <w:vAlign w:val="center"/>
          </w:tcPr>
          <w:p w14:paraId="49B8AA27">
            <w:pPr>
              <w:spacing w:line="260" w:lineRule="exact"/>
              <w:jc w:val="center"/>
              <w:rPr>
                <w:rFonts w:ascii="宋体" w:hAnsi="宋体"/>
                <w:sz w:val="18"/>
                <w:szCs w:val="18"/>
              </w:rPr>
            </w:pPr>
            <w:r>
              <w:rPr>
                <w:rFonts w:hint="eastAsia" w:ascii="宋体" w:hAnsi="宋体"/>
                <w:sz w:val="18"/>
                <w:szCs w:val="18"/>
              </w:rPr>
              <w:t>苏州高博软件技术职业学院</w:t>
            </w:r>
          </w:p>
        </w:tc>
        <w:tc>
          <w:tcPr>
            <w:tcW w:w="1157" w:type="dxa"/>
            <w:gridSpan w:val="4"/>
            <w:vAlign w:val="center"/>
          </w:tcPr>
          <w:p w14:paraId="19230AA7">
            <w:pPr>
              <w:spacing w:line="260" w:lineRule="exact"/>
              <w:jc w:val="center"/>
              <w:rPr>
                <w:rFonts w:ascii="宋体" w:hAnsi="宋体"/>
                <w:sz w:val="18"/>
                <w:szCs w:val="18"/>
              </w:rPr>
            </w:pPr>
            <w:r>
              <w:rPr>
                <w:rFonts w:hint="eastAsia" w:ascii="宋体" w:hAnsi="宋体"/>
                <w:sz w:val="18"/>
                <w:szCs w:val="18"/>
              </w:rPr>
              <w:t>校级</w:t>
            </w:r>
          </w:p>
          <w:p w14:paraId="4C646A57">
            <w:pPr>
              <w:spacing w:line="260" w:lineRule="exact"/>
              <w:jc w:val="center"/>
              <w:rPr>
                <w:rFonts w:ascii="宋体" w:hAnsi="宋体"/>
                <w:sz w:val="18"/>
                <w:szCs w:val="18"/>
              </w:rPr>
            </w:pPr>
            <w:r>
              <w:rPr>
                <w:rFonts w:hint="eastAsia" w:ascii="宋体" w:hAnsi="宋体"/>
                <w:sz w:val="18"/>
                <w:szCs w:val="18"/>
              </w:rPr>
              <w:t>二等奖</w:t>
            </w:r>
          </w:p>
        </w:tc>
        <w:tc>
          <w:tcPr>
            <w:tcW w:w="858" w:type="dxa"/>
            <w:vAlign w:val="center"/>
          </w:tcPr>
          <w:p w14:paraId="43507315">
            <w:pPr>
              <w:spacing w:line="260" w:lineRule="exact"/>
              <w:jc w:val="center"/>
              <w:rPr>
                <w:rFonts w:ascii="宋体" w:hAnsi="宋体"/>
                <w:sz w:val="18"/>
                <w:szCs w:val="18"/>
              </w:rPr>
            </w:pPr>
            <w:r>
              <w:rPr>
                <w:rFonts w:hint="eastAsia" w:ascii="宋体" w:hAnsi="宋体"/>
                <w:sz w:val="18"/>
                <w:szCs w:val="18"/>
              </w:rPr>
              <w:t>2</w:t>
            </w:r>
            <w:r>
              <w:rPr>
                <w:rFonts w:ascii="宋体" w:hAnsi="宋体"/>
                <w:sz w:val="18"/>
                <w:szCs w:val="18"/>
              </w:rPr>
              <w:t>/5</w:t>
            </w:r>
          </w:p>
        </w:tc>
      </w:tr>
      <w:tr w14:paraId="6D5F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2" w:type="dxa"/>
            <w:vMerge w:val="continue"/>
            <w:vAlign w:val="center"/>
          </w:tcPr>
          <w:p w14:paraId="2DC2D90F">
            <w:pPr>
              <w:spacing w:line="440" w:lineRule="exact"/>
              <w:jc w:val="center"/>
              <w:rPr>
                <w:rFonts w:ascii="Times New Roman" w:hAnsi="Times New Roman"/>
                <w:sz w:val="21"/>
                <w:szCs w:val="21"/>
              </w:rPr>
            </w:pPr>
          </w:p>
        </w:tc>
        <w:tc>
          <w:tcPr>
            <w:tcW w:w="8389" w:type="dxa"/>
            <w:gridSpan w:val="20"/>
            <w:vAlign w:val="center"/>
          </w:tcPr>
          <w:p w14:paraId="3DAB3D67">
            <w:pPr>
              <w:spacing w:line="260" w:lineRule="exact"/>
              <w:jc w:val="left"/>
              <w:rPr>
                <w:rFonts w:ascii="宋体" w:hAnsi="宋体"/>
                <w:sz w:val="18"/>
                <w:szCs w:val="18"/>
              </w:rPr>
            </w:pPr>
            <w:r>
              <w:rPr>
                <w:rFonts w:hint="eastAsia" w:ascii="Times New Roman" w:hAnsi="Times New Roman"/>
                <w:sz w:val="21"/>
                <w:szCs w:val="21"/>
              </w:rPr>
              <w:t>处分：无</w:t>
            </w:r>
          </w:p>
        </w:tc>
      </w:tr>
    </w:tbl>
    <w:p w14:paraId="72C64956">
      <w:pPr>
        <w:rPr>
          <w:rFonts w:ascii="Times New Roman" w:hAnsi="Times New Roman" w:eastAsia="黑体"/>
          <w:sz w:val="28"/>
          <w:szCs w:val="28"/>
        </w:rPr>
      </w:pPr>
      <w:r>
        <w:rPr>
          <w:rFonts w:hint="eastAsia" w:ascii="Times New Roman" w:hAnsi="Times New Roman" w:eastAsia="黑体"/>
          <w:sz w:val="28"/>
          <w:szCs w:val="28"/>
        </w:rPr>
        <w:t>二、学习、工作、经历</w:t>
      </w:r>
    </w:p>
    <w:p w14:paraId="4DE48F52">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、学习经历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101"/>
        <w:gridCol w:w="1054"/>
        <w:gridCol w:w="889"/>
        <w:gridCol w:w="1102"/>
        <w:gridCol w:w="918"/>
        <w:gridCol w:w="2181"/>
      </w:tblGrid>
      <w:tr w14:paraId="58DA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92" w:type="pct"/>
            <w:vMerge w:val="restart"/>
            <w:textDirection w:val="tbRlV"/>
            <w:vAlign w:val="center"/>
          </w:tcPr>
          <w:p w14:paraId="2AE8FAE6">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︵从高中开始填写︶</w:t>
            </w:r>
          </w:p>
          <w:p w14:paraId="33A9FBE5">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学历情况</w:t>
            </w:r>
          </w:p>
        </w:tc>
        <w:tc>
          <w:tcPr>
            <w:tcW w:w="1174" w:type="pct"/>
            <w:vAlign w:val="center"/>
          </w:tcPr>
          <w:p w14:paraId="3543920F">
            <w:pPr>
              <w:spacing w:line="440" w:lineRule="exact"/>
              <w:jc w:val="center"/>
              <w:rPr>
                <w:rFonts w:ascii="Times New Roman" w:hAnsi="Times New Roman"/>
                <w:sz w:val="21"/>
                <w:szCs w:val="21"/>
              </w:rPr>
            </w:pPr>
            <w:r>
              <w:rPr>
                <w:rFonts w:hint="eastAsia" w:ascii="Times New Roman" w:hAnsi="Times New Roman"/>
                <w:sz w:val="21"/>
                <w:szCs w:val="21"/>
              </w:rPr>
              <w:t>毕业国家、学校</w:t>
            </w:r>
          </w:p>
        </w:tc>
        <w:tc>
          <w:tcPr>
            <w:tcW w:w="589" w:type="pct"/>
            <w:vAlign w:val="center"/>
          </w:tcPr>
          <w:p w14:paraId="55560D26">
            <w:pPr>
              <w:spacing w:line="440" w:lineRule="exact"/>
              <w:jc w:val="center"/>
              <w:rPr>
                <w:rFonts w:ascii="Times New Roman" w:hAnsi="Times New Roman"/>
                <w:sz w:val="21"/>
                <w:szCs w:val="21"/>
              </w:rPr>
            </w:pPr>
            <w:r>
              <w:rPr>
                <w:rFonts w:hint="eastAsia" w:ascii="Times New Roman" w:hAnsi="Times New Roman"/>
                <w:sz w:val="21"/>
                <w:szCs w:val="21"/>
              </w:rPr>
              <w:t>所学专业</w:t>
            </w:r>
          </w:p>
        </w:tc>
        <w:tc>
          <w:tcPr>
            <w:tcW w:w="497" w:type="pct"/>
            <w:vAlign w:val="center"/>
          </w:tcPr>
          <w:p w14:paraId="04438A97">
            <w:pPr>
              <w:spacing w:line="440" w:lineRule="exact"/>
              <w:jc w:val="center"/>
              <w:rPr>
                <w:rFonts w:ascii="Times New Roman" w:hAnsi="Times New Roman"/>
                <w:sz w:val="21"/>
                <w:szCs w:val="21"/>
              </w:rPr>
            </w:pPr>
            <w:r>
              <w:rPr>
                <w:rFonts w:hint="eastAsia" w:ascii="Times New Roman" w:hAnsi="Times New Roman"/>
                <w:sz w:val="21"/>
                <w:szCs w:val="21"/>
              </w:rPr>
              <w:t>学制</w:t>
            </w:r>
          </w:p>
        </w:tc>
        <w:tc>
          <w:tcPr>
            <w:tcW w:w="616" w:type="pct"/>
            <w:vAlign w:val="center"/>
          </w:tcPr>
          <w:p w14:paraId="01201665">
            <w:pPr>
              <w:spacing w:line="440" w:lineRule="exact"/>
              <w:jc w:val="center"/>
              <w:rPr>
                <w:rFonts w:ascii="Times New Roman" w:hAnsi="Times New Roman"/>
                <w:sz w:val="21"/>
                <w:szCs w:val="21"/>
              </w:rPr>
            </w:pPr>
            <w:r>
              <w:rPr>
                <w:rFonts w:hint="eastAsia" w:ascii="Times New Roman" w:hAnsi="Times New Roman"/>
                <w:sz w:val="21"/>
                <w:szCs w:val="21"/>
              </w:rPr>
              <w:t>学历</w:t>
            </w:r>
          </w:p>
        </w:tc>
        <w:tc>
          <w:tcPr>
            <w:tcW w:w="513" w:type="pct"/>
            <w:vAlign w:val="center"/>
          </w:tcPr>
          <w:p w14:paraId="09416F82">
            <w:pPr>
              <w:spacing w:line="440" w:lineRule="exact"/>
              <w:jc w:val="center"/>
              <w:rPr>
                <w:rFonts w:ascii="Times New Roman" w:hAnsi="Times New Roman"/>
                <w:sz w:val="21"/>
                <w:szCs w:val="21"/>
              </w:rPr>
            </w:pPr>
            <w:r>
              <w:rPr>
                <w:rFonts w:hint="eastAsia" w:ascii="Times New Roman" w:hAnsi="Times New Roman"/>
                <w:sz w:val="21"/>
                <w:szCs w:val="21"/>
              </w:rPr>
              <w:t>学位</w:t>
            </w:r>
          </w:p>
        </w:tc>
        <w:tc>
          <w:tcPr>
            <w:tcW w:w="1219" w:type="pct"/>
            <w:vAlign w:val="center"/>
          </w:tcPr>
          <w:p w14:paraId="77D2B5F1">
            <w:pPr>
              <w:spacing w:line="440" w:lineRule="exact"/>
              <w:jc w:val="center"/>
              <w:rPr>
                <w:rFonts w:ascii="Times New Roman" w:hAnsi="Times New Roman"/>
                <w:sz w:val="21"/>
                <w:szCs w:val="21"/>
              </w:rPr>
            </w:pPr>
            <w:r>
              <w:rPr>
                <w:rFonts w:hint="eastAsia" w:ascii="Times New Roman" w:hAnsi="Times New Roman"/>
                <w:sz w:val="21"/>
                <w:szCs w:val="21"/>
              </w:rPr>
              <w:t>毕（肄）业及时间</w:t>
            </w:r>
          </w:p>
        </w:tc>
      </w:tr>
      <w:tr w14:paraId="30C6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2" w:type="pct"/>
            <w:vMerge w:val="continue"/>
          </w:tcPr>
          <w:p w14:paraId="6129D2E5">
            <w:pPr>
              <w:spacing w:line="440" w:lineRule="exact"/>
              <w:rPr>
                <w:rFonts w:ascii="Times New Roman" w:hAnsi="Times New Roman"/>
                <w:sz w:val="21"/>
                <w:szCs w:val="21"/>
              </w:rPr>
            </w:pPr>
          </w:p>
        </w:tc>
        <w:tc>
          <w:tcPr>
            <w:tcW w:w="1174" w:type="pct"/>
            <w:vAlign w:val="center"/>
          </w:tcPr>
          <w:p w14:paraId="4C83E918">
            <w:pPr>
              <w:spacing w:line="440" w:lineRule="exact"/>
              <w:jc w:val="center"/>
              <w:rPr>
                <w:rFonts w:ascii="Times New Roman" w:hAnsi="Times New Roman"/>
                <w:sz w:val="21"/>
                <w:szCs w:val="21"/>
              </w:rPr>
            </w:pPr>
            <w:r>
              <w:rPr>
                <w:rFonts w:hint="eastAsia" w:ascii="Times New Roman" w:hAnsi="Times New Roman"/>
                <w:sz w:val="21"/>
                <w:szCs w:val="21"/>
              </w:rPr>
              <w:t>泰兴市第三高级中学</w:t>
            </w:r>
          </w:p>
        </w:tc>
        <w:tc>
          <w:tcPr>
            <w:tcW w:w="589" w:type="pct"/>
            <w:vAlign w:val="center"/>
          </w:tcPr>
          <w:p w14:paraId="72EBB871">
            <w:pPr>
              <w:spacing w:line="440" w:lineRule="exact"/>
              <w:jc w:val="center"/>
              <w:rPr>
                <w:rFonts w:ascii="Times New Roman" w:hAnsi="Times New Roman"/>
                <w:sz w:val="21"/>
                <w:szCs w:val="21"/>
              </w:rPr>
            </w:pPr>
            <w:r>
              <w:rPr>
                <w:rFonts w:hint="eastAsia" w:ascii="Times New Roman" w:hAnsi="Times New Roman"/>
                <w:sz w:val="21"/>
                <w:szCs w:val="21"/>
              </w:rPr>
              <w:t>美术</w:t>
            </w:r>
          </w:p>
        </w:tc>
        <w:tc>
          <w:tcPr>
            <w:tcW w:w="497" w:type="pct"/>
            <w:vAlign w:val="center"/>
          </w:tcPr>
          <w:p w14:paraId="70A0BA22">
            <w:pPr>
              <w:spacing w:line="440" w:lineRule="exact"/>
              <w:jc w:val="center"/>
              <w:rPr>
                <w:rFonts w:ascii="Times New Roman" w:hAnsi="Times New Roman"/>
                <w:sz w:val="21"/>
                <w:szCs w:val="21"/>
              </w:rPr>
            </w:pPr>
            <w:r>
              <w:rPr>
                <w:rFonts w:hint="eastAsia" w:ascii="Times New Roman" w:hAnsi="Times New Roman"/>
                <w:sz w:val="21"/>
                <w:szCs w:val="21"/>
              </w:rPr>
              <w:t>3年</w:t>
            </w:r>
          </w:p>
        </w:tc>
        <w:tc>
          <w:tcPr>
            <w:tcW w:w="616" w:type="pct"/>
            <w:vAlign w:val="center"/>
          </w:tcPr>
          <w:p w14:paraId="3ADAC006">
            <w:pPr>
              <w:spacing w:line="440" w:lineRule="exact"/>
              <w:jc w:val="center"/>
              <w:rPr>
                <w:rFonts w:ascii="Times New Roman" w:hAnsi="Times New Roman"/>
                <w:sz w:val="21"/>
                <w:szCs w:val="21"/>
              </w:rPr>
            </w:pPr>
            <w:r>
              <w:rPr>
                <w:rFonts w:hint="eastAsia" w:ascii="Times New Roman" w:hAnsi="Times New Roman"/>
                <w:sz w:val="21"/>
                <w:szCs w:val="21"/>
              </w:rPr>
              <w:t>高中</w:t>
            </w:r>
          </w:p>
        </w:tc>
        <w:tc>
          <w:tcPr>
            <w:tcW w:w="513" w:type="pct"/>
            <w:vAlign w:val="center"/>
          </w:tcPr>
          <w:p w14:paraId="788620FB">
            <w:pPr>
              <w:spacing w:line="440" w:lineRule="exact"/>
              <w:jc w:val="center"/>
              <w:rPr>
                <w:rFonts w:ascii="Times New Roman" w:hAnsi="Times New Roman"/>
                <w:spacing w:val="-12"/>
                <w:sz w:val="21"/>
                <w:szCs w:val="21"/>
              </w:rPr>
            </w:pPr>
            <w:r>
              <w:rPr>
                <w:rFonts w:hint="eastAsia" w:ascii="Times New Roman" w:hAnsi="Times New Roman"/>
                <w:spacing w:val="-12"/>
                <w:sz w:val="21"/>
                <w:szCs w:val="21"/>
              </w:rPr>
              <w:t>无</w:t>
            </w:r>
          </w:p>
        </w:tc>
        <w:tc>
          <w:tcPr>
            <w:tcW w:w="1219" w:type="pct"/>
            <w:vAlign w:val="center"/>
          </w:tcPr>
          <w:p w14:paraId="4E5702D3">
            <w:pPr>
              <w:spacing w:line="440" w:lineRule="exact"/>
              <w:jc w:val="center"/>
              <w:rPr>
                <w:rFonts w:ascii="Times New Roman" w:hAnsi="Times New Roman"/>
                <w:spacing w:val="-12"/>
                <w:sz w:val="21"/>
                <w:szCs w:val="21"/>
              </w:rPr>
            </w:pPr>
            <w:r>
              <w:rPr>
                <w:rFonts w:hint="eastAsia" w:ascii="Times New Roman" w:hAnsi="Times New Roman"/>
                <w:sz w:val="21"/>
                <w:szCs w:val="21"/>
              </w:rPr>
              <w:t>2</w:t>
            </w:r>
            <w:r>
              <w:rPr>
                <w:rFonts w:ascii="Times New Roman" w:hAnsi="Times New Roman"/>
                <w:sz w:val="21"/>
                <w:szCs w:val="21"/>
              </w:rPr>
              <w:t>008</w:t>
            </w:r>
            <w:r>
              <w:rPr>
                <w:rFonts w:hint="eastAsia" w:ascii="Times New Roman" w:hAnsi="Times New Roman"/>
                <w:sz w:val="21"/>
                <w:szCs w:val="21"/>
              </w:rPr>
              <w:t>年6月</w:t>
            </w:r>
          </w:p>
        </w:tc>
      </w:tr>
      <w:tr w14:paraId="6A79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2" w:type="pct"/>
            <w:vMerge w:val="continue"/>
          </w:tcPr>
          <w:p w14:paraId="3580C99C">
            <w:pPr>
              <w:spacing w:line="440" w:lineRule="exact"/>
              <w:rPr>
                <w:rFonts w:ascii="Times New Roman" w:hAnsi="Times New Roman"/>
                <w:sz w:val="21"/>
                <w:szCs w:val="21"/>
              </w:rPr>
            </w:pPr>
          </w:p>
        </w:tc>
        <w:tc>
          <w:tcPr>
            <w:tcW w:w="1174" w:type="pct"/>
            <w:vAlign w:val="center"/>
          </w:tcPr>
          <w:p w14:paraId="3B61015B">
            <w:pPr>
              <w:spacing w:line="440" w:lineRule="exact"/>
              <w:jc w:val="center"/>
              <w:rPr>
                <w:rFonts w:ascii="Times New Roman" w:hAnsi="Times New Roman"/>
                <w:sz w:val="21"/>
                <w:szCs w:val="21"/>
              </w:rPr>
            </w:pPr>
            <w:r>
              <w:rPr>
                <w:rFonts w:hint="eastAsia" w:ascii="Times New Roman" w:hAnsi="Times New Roman"/>
                <w:sz w:val="21"/>
                <w:szCs w:val="21"/>
              </w:rPr>
              <w:t>三江学院</w:t>
            </w:r>
          </w:p>
        </w:tc>
        <w:tc>
          <w:tcPr>
            <w:tcW w:w="589" w:type="pct"/>
            <w:vAlign w:val="center"/>
          </w:tcPr>
          <w:p w14:paraId="33C94419">
            <w:pPr>
              <w:spacing w:line="440" w:lineRule="exact"/>
              <w:jc w:val="center"/>
              <w:rPr>
                <w:rFonts w:ascii="Times New Roman" w:hAnsi="Times New Roman"/>
                <w:sz w:val="21"/>
                <w:szCs w:val="21"/>
              </w:rPr>
            </w:pPr>
            <w:r>
              <w:rPr>
                <w:rFonts w:hint="eastAsia" w:ascii="Times New Roman" w:hAnsi="Times New Roman"/>
                <w:sz w:val="21"/>
                <w:szCs w:val="21"/>
              </w:rPr>
              <w:t>平面设计</w:t>
            </w:r>
          </w:p>
        </w:tc>
        <w:tc>
          <w:tcPr>
            <w:tcW w:w="497" w:type="pct"/>
            <w:vAlign w:val="center"/>
          </w:tcPr>
          <w:p w14:paraId="1928FD06">
            <w:pPr>
              <w:spacing w:line="440" w:lineRule="exact"/>
              <w:jc w:val="center"/>
              <w:rPr>
                <w:rFonts w:ascii="Times New Roman" w:hAnsi="Times New Roman"/>
                <w:sz w:val="21"/>
                <w:szCs w:val="21"/>
              </w:rPr>
            </w:pPr>
            <w:r>
              <w:rPr>
                <w:rFonts w:hint="eastAsia" w:ascii="Times New Roman" w:hAnsi="Times New Roman"/>
                <w:sz w:val="21"/>
                <w:szCs w:val="21"/>
              </w:rPr>
              <w:t>4年</w:t>
            </w:r>
          </w:p>
        </w:tc>
        <w:tc>
          <w:tcPr>
            <w:tcW w:w="616" w:type="pct"/>
            <w:vAlign w:val="center"/>
          </w:tcPr>
          <w:p w14:paraId="3986A11B">
            <w:pPr>
              <w:spacing w:line="440" w:lineRule="exact"/>
              <w:jc w:val="center"/>
              <w:rPr>
                <w:rFonts w:ascii="Times New Roman" w:hAnsi="Times New Roman"/>
                <w:sz w:val="21"/>
                <w:szCs w:val="21"/>
              </w:rPr>
            </w:pPr>
            <w:r>
              <w:rPr>
                <w:rFonts w:hint="eastAsia" w:ascii="Times New Roman" w:hAnsi="Times New Roman"/>
                <w:sz w:val="21"/>
                <w:szCs w:val="21"/>
              </w:rPr>
              <w:t>本科</w:t>
            </w:r>
          </w:p>
        </w:tc>
        <w:tc>
          <w:tcPr>
            <w:tcW w:w="513" w:type="pct"/>
            <w:vAlign w:val="center"/>
          </w:tcPr>
          <w:p w14:paraId="7FF47336">
            <w:pPr>
              <w:spacing w:line="240" w:lineRule="exact"/>
              <w:jc w:val="center"/>
              <w:rPr>
                <w:rFonts w:ascii="Times New Roman" w:hAnsi="Times New Roman"/>
                <w:sz w:val="21"/>
                <w:szCs w:val="21"/>
              </w:rPr>
            </w:pPr>
            <w:r>
              <w:rPr>
                <w:rFonts w:hint="eastAsia" w:ascii="Times New Roman" w:hAnsi="Times New Roman"/>
                <w:sz w:val="21"/>
                <w:szCs w:val="21"/>
              </w:rPr>
              <w:t>学士</w:t>
            </w:r>
          </w:p>
        </w:tc>
        <w:tc>
          <w:tcPr>
            <w:tcW w:w="1219" w:type="pct"/>
            <w:vAlign w:val="center"/>
          </w:tcPr>
          <w:p w14:paraId="3C6E6040">
            <w:pPr>
              <w:spacing w:line="4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012</w:t>
            </w:r>
            <w:r>
              <w:rPr>
                <w:rFonts w:hint="eastAsia" w:ascii="Times New Roman" w:hAnsi="Times New Roman"/>
                <w:sz w:val="21"/>
                <w:szCs w:val="21"/>
              </w:rPr>
              <w:t>年6月</w:t>
            </w:r>
          </w:p>
        </w:tc>
      </w:tr>
      <w:tr w14:paraId="31C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2" w:type="pct"/>
            <w:vMerge w:val="continue"/>
          </w:tcPr>
          <w:p w14:paraId="1CE23F07">
            <w:pPr>
              <w:spacing w:line="440" w:lineRule="exact"/>
              <w:rPr>
                <w:rFonts w:ascii="Times New Roman" w:hAnsi="Times New Roman"/>
                <w:sz w:val="21"/>
                <w:szCs w:val="21"/>
              </w:rPr>
            </w:pPr>
          </w:p>
        </w:tc>
        <w:tc>
          <w:tcPr>
            <w:tcW w:w="1174" w:type="pct"/>
            <w:vAlign w:val="center"/>
          </w:tcPr>
          <w:p w14:paraId="572D3EB4">
            <w:pPr>
              <w:spacing w:line="440" w:lineRule="exact"/>
              <w:jc w:val="center"/>
              <w:rPr>
                <w:rFonts w:ascii="Times New Roman" w:hAnsi="Times New Roman"/>
                <w:sz w:val="21"/>
                <w:szCs w:val="21"/>
              </w:rPr>
            </w:pPr>
            <w:r>
              <w:rPr>
                <w:rFonts w:hint="eastAsia" w:ascii="Times New Roman" w:hAnsi="Times New Roman"/>
                <w:sz w:val="21"/>
                <w:szCs w:val="21"/>
              </w:rPr>
              <w:t>南京师范大学</w:t>
            </w:r>
          </w:p>
        </w:tc>
        <w:tc>
          <w:tcPr>
            <w:tcW w:w="589" w:type="pct"/>
            <w:vAlign w:val="center"/>
          </w:tcPr>
          <w:p w14:paraId="0FC6C06F">
            <w:pPr>
              <w:spacing w:line="440" w:lineRule="exact"/>
              <w:jc w:val="center"/>
              <w:rPr>
                <w:rFonts w:ascii="Times New Roman" w:hAnsi="Times New Roman"/>
                <w:sz w:val="21"/>
                <w:szCs w:val="21"/>
              </w:rPr>
            </w:pPr>
            <w:r>
              <w:rPr>
                <w:rFonts w:hint="eastAsia" w:ascii="Times New Roman" w:hAnsi="Times New Roman"/>
                <w:sz w:val="21"/>
                <w:szCs w:val="21"/>
              </w:rPr>
              <w:t>艺术设计</w:t>
            </w:r>
          </w:p>
        </w:tc>
        <w:tc>
          <w:tcPr>
            <w:tcW w:w="497" w:type="pct"/>
            <w:vAlign w:val="center"/>
          </w:tcPr>
          <w:p w14:paraId="02496526">
            <w:pPr>
              <w:spacing w:line="440" w:lineRule="exact"/>
              <w:jc w:val="center"/>
              <w:rPr>
                <w:rFonts w:ascii="Times New Roman" w:hAnsi="Times New Roman"/>
                <w:sz w:val="21"/>
                <w:szCs w:val="21"/>
              </w:rPr>
            </w:pPr>
            <w:r>
              <w:rPr>
                <w:rFonts w:hint="eastAsia" w:ascii="Times New Roman" w:hAnsi="Times New Roman"/>
                <w:sz w:val="21"/>
                <w:szCs w:val="21"/>
              </w:rPr>
              <w:t>3年</w:t>
            </w:r>
          </w:p>
        </w:tc>
        <w:tc>
          <w:tcPr>
            <w:tcW w:w="616" w:type="pct"/>
            <w:vAlign w:val="center"/>
          </w:tcPr>
          <w:p w14:paraId="4049ABBB">
            <w:pPr>
              <w:spacing w:line="440" w:lineRule="exact"/>
              <w:jc w:val="center"/>
              <w:rPr>
                <w:rFonts w:ascii="Times New Roman" w:hAnsi="Times New Roman"/>
                <w:sz w:val="21"/>
                <w:szCs w:val="21"/>
              </w:rPr>
            </w:pPr>
            <w:r>
              <w:rPr>
                <w:rFonts w:hint="eastAsia" w:ascii="Times New Roman" w:hAnsi="Times New Roman"/>
                <w:sz w:val="21"/>
                <w:szCs w:val="21"/>
              </w:rPr>
              <w:t>研究生</w:t>
            </w:r>
          </w:p>
        </w:tc>
        <w:tc>
          <w:tcPr>
            <w:tcW w:w="513" w:type="pct"/>
            <w:vAlign w:val="center"/>
          </w:tcPr>
          <w:p w14:paraId="252DADEE">
            <w:pPr>
              <w:spacing w:line="240" w:lineRule="exact"/>
              <w:jc w:val="center"/>
              <w:rPr>
                <w:rFonts w:ascii="Times New Roman" w:hAnsi="Times New Roman"/>
                <w:sz w:val="21"/>
                <w:szCs w:val="21"/>
              </w:rPr>
            </w:pPr>
            <w:r>
              <w:rPr>
                <w:rFonts w:hint="eastAsia" w:ascii="Times New Roman" w:hAnsi="Times New Roman"/>
                <w:sz w:val="21"/>
                <w:szCs w:val="21"/>
              </w:rPr>
              <w:t>硕士</w:t>
            </w:r>
          </w:p>
        </w:tc>
        <w:tc>
          <w:tcPr>
            <w:tcW w:w="1219" w:type="pct"/>
            <w:vAlign w:val="center"/>
          </w:tcPr>
          <w:p w14:paraId="2E9999F0">
            <w:pPr>
              <w:spacing w:line="4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015</w:t>
            </w:r>
            <w:r>
              <w:rPr>
                <w:rFonts w:hint="eastAsia" w:ascii="Times New Roman" w:hAnsi="Times New Roman"/>
                <w:sz w:val="21"/>
                <w:szCs w:val="21"/>
              </w:rPr>
              <w:t>年6月</w:t>
            </w:r>
          </w:p>
        </w:tc>
      </w:tr>
    </w:tbl>
    <w:p w14:paraId="21C6DA86">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、工作经历（含主要进修经历）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5670"/>
        <w:gridCol w:w="1326"/>
      </w:tblGrid>
      <w:tr w14:paraId="183E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90" w:type="pct"/>
            <w:vAlign w:val="center"/>
          </w:tcPr>
          <w:p w14:paraId="3A811E8F">
            <w:pPr>
              <w:spacing w:line="560" w:lineRule="exact"/>
              <w:jc w:val="center"/>
              <w:rPr>
                <w:rFonts w:ascii="Times New Roman" w:hAnsi="Times New Roman"/>
                <w:sz w:val="21"/>
                <w:szCs w:val="21"/>
              </w:rPr>
            </w:pPr>
            <w:r>
              <w:rPr>
                <w:rFonts w:hint="eastAsia" w:ascii="Times New Roman" w:hAnsi="Times New Roman"/>
                <w:sz w:val="21"/>
                <w:szCs w:val="21"/>
              </w:rPr>
              <w:t>起止时间</w:t>
            </w:r>
          </w:p>
        </w:tc>
        <w:tc>
          <w:tcPr>
            <w:tcW w:w="3169" w:type="pct"/>
            <w:vAlign w:val="center"/>
          </w:tcPr>
          <w:p w14:paraId="2EE56BF8">
            <w:pPr>
              <w:spacing w:line="560" w:lineRule="exact"/>
              <w:jc w:val="center"/>
              <w:rPr>
                <w:rFonts w:ascii="Times New Roman" w:hAnsi="Times New Roman"/>
                <w:sz w:val="21"/>
                <w:szCs w:val="21"/>
              </w:rPr>
            </w:pPr>
            <w:r>
              <w:rPr>
                <w:rFonts w:hint="eastAsia" w:ascii="Times New Roman" w:hAnsi="Times New Roman"/>
                <w:sz w:val="21"/>
                <w:szCs w:val="21"/>
              </w:rPr>
              <w:t>在何地、何学校（单位）工作、</w:t>
            </w:r>
            <w:r>
              <w:rPr>
                <w:rFonts w:hint="eastAsia" w:ascii="Times New Roman" w:hAnsi="Times New Roman"/>
                <w:color w:val="000000"/>
                <w:sz w:val="21"/>
                <w:szCs w:val="21"/>
              </w:rPr>
              <w:t>进修</w:t>
            </w:r>
            <w:r>
              <w:rPr>
                <w:rFonts w:hint="eastAsia" w:ascii="Times New Roman" w:hAnsi="Times New Roman"/>
                <w:sz w:val="21"/>
                <w:szCs w:val="21"/>
              </w:rPr>
              <w:t>及任何职</w:t>
            </w:r>
          </w:p>
        </w:tc>
        <w:tc>
          <w:tcPr>
            <w:tcW w:w="741" w:type="pct"/>
            <w:vAlign w:val="center"/>
          </w:tcPr>
          <w:p w14:paraId="0A1D4B6A">
            <w:pPr>
              <w:spacing w:line="5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EF7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0" w:type="pct"/>
            <w:vAlign w:val="center"/>
          </w:tcPr>
          <w:p w14:paraId="4CC968EF">
            <w:pPr>
              <w:spacing w:line="320" w:lineRule="exact"/>
              <w:jc w:val="center"/>
              <w:rPr>
                <w:rFonts w:ascii="宋体" w:hAnsi="宋体"/>
                <w:sz w:val="21"/>
                <w:szCs w:val="21"/>
              </w:rPr>
            </w:pPr>
            <w:r>
              <w:rPr>
                <w:rFonts w:hint="eastAsia" w:ascii="宋体" w:hAnsi="宋体"/>
                <w:sz w:val="21"/>
                <w:szCs w:val="21"/>
              </w:rPr>
              <w:t>201</w:t>
            </w:r>
            <w:r>
              <w:rPr>
                <w:rFonts w:ascii="宋体" w:hAnsi="宋体"/>
                <w:sz w:val="21"/>
                <w:szCs w:val="21"/>
              </w:rPr>
              <w:t>5.</w:t>
            </w:r>
            <w:r>
              <w:rPr>
                <w:rFonts w:hint="eastAsia" w:ascii="宋体" w:hAnsi="宋体"/>
                <w:sz w:val="21"/>
                <w:szCs w:val="21"/>
              </w:rPr>
              <w:t>07—2018.06</w:t>
            </w:r>
          </w:p>
        </w:tc>
        <w:tc>
          <w:tcPr>
            <w:tcW w:w="3169" w:type="pct"/>
            <w:vAlign w:val="center"/>
          </w:tcPr>
          <w:p w14:paraId="5C5B765D">
            <w:pPr>
              <w:spacing w:line="320" w:lineRule="exact"/>
              <w:jc w:val="center"/>
              <w:rPr>
                <w:rFonts w:ascii="宋体" w:hAnsi="宋体"/>
                <w:sz w:val="21"/>
                <w:szCs w:val="21"/>
              </w:rPr>
            </w:pPr>
            <w:r>
              <w:rPr>
                <w:rFonts w:hint="eastAsia" w:ascii="宋体" w:hAnsi="宋体"/>
                <w:sz w:val="21"/>
                <w:szCs w:val="21"/>
              </w:rPr>
              <w:t xml:space="preserve">苏州高博软件技术职业学院——本科部 </w:t>
            </w:r>
            <w:r>
              <w:rPr>
                <w:rFonts w:ascii="宋体" w:hAnsi="宋体"/>
                <w:sz w:val="21"/>
                <w:szCs w:val="21"/>
              </w:rPr>
              <w:t xml:space="preserve"> </w:t>
            </w:r>
            <w:r>
              <w:rPr>
                <w:rFonts w:hint="eastAsia" w:ascii="宋体" w:hAnsi="宋体"/>
                <w:sz w:val="21"/>
                <w:szCs w:val="21"/>
              </w:rPr>
              <w:t>专任教师</w:t>
            </w:r>
          </w:p>
        </w:tc>
        <w:tc>
          <w:tcPr>
            <w:tcW w:w="741" w:type="pct"/>
            <w:vAlign w:val="center"/>
          </w:tcPr>
          <w:p w14:paraId="3D99AA06">
            <w:pPr>
              <w:spacing w:line="320" w:lineRule="exact"/>
              <w:jc w:val="center"/>
              <w:rPr>
                <w:rFonts w:ascii="宋体" w:hAnsi="宋体"/>
                <w:sz w:val="21"/>
                <w:szCs w:val="21"/>
              </w:rPr>
            </w:pPr>
          </w:p>
        </w:tc>
      </w:tr>
      <w:tr w14:paraId="38DB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0" w:type="pct"/>
            <w:vAlign w:val="center"/>
          </w:tcPr>
          <w:p w14:paraId="0A360127">
            <w:pPr>
              <w:spacing w:line="320" w:lineRule="exact"/>
              <w:jc w:val="center"/>
              <w:rPr>
                <w:rFonts w:ascii="宋体" w:hAnsi="宋体"/>
                <w:sz w:val="21"/>
                <w:szCs w:val="21"/>
              </w:rPr>
            </w:pPr>
            <w:r>
              <w:rPr>
                <w:rFonts w:hint="eastAsia" w:ascii="宋体" w:hAnsi="宋体"/>
                <w:sz w:val="21"/>
                <w:szCs w:val="21"/>
              </w:rPr>
              <w:t>2018.07—至今</w:t>
            </w:r>
          </w:p>
        </w:tc>
        <w:tc>
          <w:tcPr>
            <w:tcW w:w="3169" w:type="pct"/>
            <w:vAlign w:val="center"/>
          </w:tcPr>
          <w:p w14:paraId="05BADE19">
            <w:pPr>
              <w:spacing w:line="320" w:lineRule="exact"/>
              <w:jc w:val="center"/>
              <w:rPr>
                <w:rFonts w:ascii="宋体" w:hAnsi="宋体"/>
                <w:sz w:val="21"/>
                <w:szCs w:val="21"/>
              </w:rPr>
            </w:pPr>
            <w:r>
              <w:rPr>
                <w:rFonts w:hint="eastAsia" w:ascii="宋体" w:hAnsi="宋体"/>
                <w:sz w:val="21"/>
                <w:szCs w:val="21"/>
              </w:rPr>
              <w:t xml:space="preserve">苏州高博软件技术职业学院——艺术与建筑学院 </w:t>
            </w:r>
            <w:r>
              <w:rPr>
                <w:rFonts w:ascii="宋体" w:hAnsi="宋体"/>
                <w:sz w:val="21"/>
                <w:szCs w:val="21"/>
              </w:rPr>
              <w:t xml:space="preserve"> </w:t>
            </w:r>
            <w:r>
              <w:rPr>
                <w:rFonts w:hint="eastAsia" w:ascii="宋体" w:hAnsi="宋体"/>
                <w:sz w:val="21"/>
                <w:szCs w:val="21"/>
              </w:rPr>
              <w:t>专任教师</w:t>
            </w:r>
          </w:p>
        </w:tc>
        <w:tc>
          <w:tcPr>
            <w:tcW w:w="741" w:type="pct"/>
            <w:vAlign w:val="center"/>
          </w:tcPr>
          <w:p w14:paraId="32611C55">
            <w:pPr>
              <w:spacing w:line="320" w:lineRule="exact"/>
              <w:jc w:val="center"/>
              <w:rPr>
                <w:rFonts w:ascii="宋体" w:hAnsi="宋体"/>
                <w:sz w:val="21"/>
                <w:szCs w:val="21"/>
              </w:rPr>
            </w:pPr>
          </w:p>
        </w:tc>
      </w:tr>
      <w:tr w14:paraId="3C3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0" w:type="pct"/>
            <w:vAlign w:val="center"/>
          </w:tcPr>
          <w:p w14:paraId="6C48CD72">
            <w:pPr>
              <w:spacing w:line="320" w:lineRule="exact"/>
              <w:jc w:val="center"/>
              <w:rPr>
                <w:rFonts w:ascii="宋体" w:hAnsi="宋体"/>
                <w:sz w:val="21"/>
                <w:szCs w:val="21"/>
              </w:rPr>
            </w:pPr>
            <w:r>
              <w:rPr>
                <w:rFonts w:hint="eastAsia" w:ascii="宋体" w:hAnsi="宋体"/>
                <w:sz w:val="21"/>
                <w:szCs w:val="21"/>
              </w:rPr>
              <w:t>2</w:t>
            </w:r>
            <w:r>
              <w:rPr>
                <w:rFonts w:ascii="宋体" w:hAnsi="宋体"/>
                <w:sz w:val="21"/>
                <w:szCs w:val="21"/>
              </w:rPr>
              <w:t>021</w:t>
            </w:r>
            <w:r>
              <w:rPr>
                <w:rFonts w:hint="eastAsia" w:ascii="宋体" w:hAnsi="宋体"/>
                <w:sz w:val="21"/>
                <w:szCs w:val="21"/>
              </w:rPr>
              <w:t>.0</w:t>
            </w:r>
            <w:r>
              <w:rPr>
                <w:rFonts w:ascii="宋体" w:hAnsi="宋体"/>
                <w:sz w:val="21"/>
                <w:szCs w:val="21"/>
              </w:rPr>
              <w:t>9</w:t>
            </w:r>
            <w:r>
              <w:rPr>
                <w:rFonts w:hint="eastAsia" w:ascii="宋体" w:hAnsi="宋体"/>
                <w:sz w:val="21"/>
                <w:szCs w:val="21"/>
              </w:rPr>
              <w:t>—至今</w:t>
            </w:r>
          </w:p>
        </w:tc>
        <w:tc>
          <w:tcPr>
            <w:tcW w:w="3169" w:type="pct"/>
            <w:vAlign w:val="center"/>
          </w:tcPr>
          <w:p w14:paraId="23DB824F">
            <w:pPr>
              <w:spacing w:line="320" w:lineRule="exact"/>
              <w:jc w:val="center"/>
              <w:rPr>
                <w:rFonts w:ascii="宋体" w:hAnsi="宋体"/>
                <w:sz w:val="21"/>
                <w:szCs w:val="21"/>
              </w:rPr>
            </w:pPr>
            <w:r>
              <w:rPr>
                <w:rFonts w:hint="eastAsia" w:ascii="宋体" w:hAnsi="宋体"/>
                <w:sz w:val="21"/>
                <w:szCs w:val="21"/>
              </w:rPr>
              <w:t>苏州志行设计咨询有限公司 兼职设计顾问</w:t>
            </w:r>
          </w:p>
        </w:tc>
        <w:tc>
          <w:tcPr>
            <w:tcW w:w="741" w:type="pct"/>
            <w:vAlign w:val="center"/>
          </w:tcPr>
          <w:p w14:paraId="5042900B">
            <w:pPr>
              <w:spacing w:line="320" w:lineRule="exact"/>
              <w:jc w:val="center"/>
              <w:rPr>
                <w:rFonts w:ascii="宋体" w:hAnsi="宋体"/>
                <w:sz w:val="21"/>
                <w:szCs w:val="21"/>
              </w:rPr>
            </w:pPr>
          </w:p>
        </w:tc>
      </w:tr>
    </w:tbl>
    <w:p w14:paraId="4A11B286">
      <w:pPr>
        <w:rPr>
          <w:rFonts w:ascii="Times New Roman" w:hAnsi="Times New Roman" w:eastAsia="黑体"/>
          <w:sz w:val="28"/>
          <w:szCs w:val="28"/>
        </w:rPr>
      </w:pPr>
      <w:r>
        <w:rPr>
          <w:rFonts w:hint="eastAsia" w:ascii="Times New Roman" w:hAnsi="Times New Roman" w:eastAsia="黑体"/>
          <w:sz w:val="28"/>
          <w:szCs w:val="28"/>
        </w:rPr>
        <w:t>三、任现职以来继续教育情况</w:t>
      </w:r>
    </w:p>
    <w:p w14:paraId="3D37F8F2">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、进修情况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533"/>
        <w:gridCol w:w="2598"/>
        <w:gridCol w:w="654"/>
        <w:gridCol w:w="845"/>
      </w:tblGrid>
      <w:tr w14:paraId="4F8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47" w:type="pct"/>
            <w:vAlign w:val="center"/>
          </w:tcPr>
          <w:p w14:paraId="29B85DAD">
            <w:pPr>
              <w:spacing w:line="440" w:lineRule="exact"/>
              <w:jc w:val="center"/>
              <w:rPr>
                <w:rFonts w:ascii="Times New Roman" w:hAnsi="Times New Roman"/>
                <w:sz w:val="21"/>
                <w:szCs w:val="21"/>
              </w:rPr>
            </w:pPr>
            <w:r>
              <w:rPr>
                <w:rFonts w:hint="eastAsia" w:ascii="Times New Roman" w:hAnsi="Times New Roman"/>
                <w:sz w:val="21"/>
                <w:szCs w:val="21"/>
              </w:rPr>
              <w:t>起止时间</w:t>
            </w:r>
          </w:p>
        </w:tc>
        <w:tc>
          <w:tcPr>
            <w:tcW w:w="1428" w:type="pct"/>
            <w:vAlign w:val="center"/>
          </w:tcPr>
          <w:p w14:paraId="2FD57FAA">
            <w:pPr>
              <w:spacing w:line="440" w:lineRule="exact"/>
              <w:jc w:val="center"/>
              <w:rPr>
                <w:rFonts w:ascii="Times New Roman" w:hAnsi="Times New Roman"/>
                <w:sz w:val="21"/>
                <w:szCs w:val="21"/>
              </w:rPr>
            </w:pPr>
            <w:r>
              <w:rPr>
                <w:rFonts w:hint="eastAsia" w:ascii="Times New Roman" w:hAnsi="Times New Roman"/>
                <w:sz w:val="21"/>
                <w:szCs w:val="21"/>
              </w:rPr>
              <w:t>进修国家、学校或单位</w:t>
            </w:r>
          </w:p>
        </w:tc>
        <w:tc>
          <w:tcPr>
            <w:tcW w:w="1464" w:type="pct"/>
            <w:vAlign w:val="center"/>
          </w:tcPr>
          <w:p w14:paraId="087AD083">
            <w:pPr>
              <w:spacing w:line="440" w:lineRule="exact"/>
              <w:jc w:val="center"/>
              <w:rPr>
                <w:rFonts w:ascii="Times New Roman" w:hAnsi="Times New Roman"/>
                <w:sz w:val="21"/>
                <w:szCs w:val="21"/>
              </w:rPr>
            </w:pPr>
            <w:r>
              <w:rPr>
                <w:rFonts w:hint="eastAsia" w:ascii="Times New Roman" w:hAnsi="Times New Roman"/>
                <w:sz w:val="21"/>
                <w:szCs w:val="21"/>
              </w:rPr>
              <w:t>进修内容</w:t>
            </w:r>
          </w:p>
        </w:tc>
        <w:tc>
          <w:tcPr>
            <w:tcW w:w="377" w:type="pct"/>
            <w:vAlign w:val="center"/>
          </w:tcPr>
          <w:p w14:paraId="226A7B45">
            <w:pPr>
              <w:spacing w:line="260" w:lineRule="exact"/>
              <w:jc w:val="center"/>
              <w:rPr>
                <w:rFonts w:ascii="宋体" w:hAnsi="宋体"/>
                <w:sz w:val="21"/>
                <w:szCs w:val="21"/>
              </w:rPr>
            </w:pPr>
            <w:r>
              <w:rPr>
                <w:rFonts w:hint="eastAsia" w:ascii="宋体" w:hAnsi="宋体"/>
                <w:sz w:val="21"/>
                <w:szCs w:val="21"/>
              </w:rPr>
              <w:t>进修成绩</w:t>
            </w:r>
          </w:p>
        </w:tc>
        <w:tc>
          <w:tcPr>
            <w:tcW w:w="484" w:type="pct"/>
            <w:vAlign w:val="center"/>
          </w:tcPr>
          <w:p w14:paraId="450C523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EE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60B6987C">
            <w:pPr>
              <w:spacing w:line="320" w:lineRule="exact"/>
              <w:jc w:val="center"/>
              <w:rPr>
                <w:rFonts w:ascii="Times New Roman" w:hAnsi="Times New Roman"/>
                <w:sz w:val="21"/>
                <w:szCs w:val="21"/>
              </w:rPr>
            </w:pPr>
            <w:r>
              <w:rPr>
                <w:rFonts w:ascii="Times New Roman" w:hAnsi="Times New Roman"/>
                <w:sz w:val="21"/>
                <w:szCs w:val="21"/>
              </w:rPr>
              <w:t>2024</w:t>
            </w:r>
            <w:r>
              <w:rPr>
                <w:rFonts w:hint="eastAsia" w:ascii="Times New Roman" w:hAnsi="Times New Roman"/>
                <w:sz w:val="21"/>
                <w:szCs w:val="21"/>
              </w:rPr>
              <w:t>.</w:t>
            </w:r>
            <w:r>
              <w:rPr>
                <w:rFonts w:ascii="Times New Roman" w:hAnsi="Times New Roman"/>
                <w:sz w:val="21"/>
                <w:szCs w:val="21"/>
              </w:rPr>
              <w:t>07.14—2024.07.20</w:t>
            </w:r>
          </w:p>
        </w:tc>
        <w:tc>
          <w:tcPr>
            <w:tcW w:w="1428" w:type="pct"/>
            <w:vAlign w:val="center"/>
          </w:tcPr>
          <w:p w14:paraId="28A1594C">
            <w:pPr>
              <w:spacing w:line="320" w:lineRule="exact"/>
              <w:jc w:val="center"/>
              <w:rPr>
                <w:rFonts w:ascii="宋体" w:hAnsi="宋体"/>
                <w:sz w:val="20"/>
                <w:szCs w:val="20"/>
              </w:rPr>
            </w:pPr>
            <w:r>
              <w:rPr>
                <w:rFonts w:hint="eastAsia" w:ascii="宋体" w:hAnsi="宋体"/>
                <w:sz w:val="20"/>
                <w:szCs w:val="20"/>
              </w:rPr>
              <w:t>扬州工业职业技术学院</w:t>
            </w:r>
          </w:p>
        </w:tc>
        <w:tc>
          <w:tcPr>
            <w:tcW w:w="1464" w:type="pct"/>
            <w:vAlign w:val="center"/>
          </w:tcPr>
          <w:p w14:paraId="45E2C7CE">
            <w:pPr>
              <w:spacing w:line="320" w:lineRule="exact"/>
              <w:jc w:val="center"/>
              <w:rPr>
                <w:rFonts w:ascii="宋体" w:hAnsi="宋体"/>
                <w:sz w:val="20"/>
                <w:szCs w:val="20"/>
              </w:rPr>
            </w:pPr>
            <w:r>
              <w:rPr>
                <w:rFonts w:ascii="宋体" w:hAnsi="宋体"/>
                <w:sz w:val="20"/>
                <w:szCs w:val="20"/>
              </w:rPr>
              <w:t>短视频创作与运营</w:t>
            </w:r>
          </w:p>
        </w:tc>
        <w:tc>
          <w:tcPr>
            <w:tcW w:w="377" w:type="pct"/>
            <w:vAlign w:val="center"/>
          </w:tcPr>
          <w:p w14:paraId="2EE81C80">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614DE795">
            <w:pPr>
              <w:spacing w:line="440" w:lineRule="exact"/>
              <w:jc w:val="center"/>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8</w:t>
            </w:r>
            <w:r>
              <w:rPr>
                <w:rFonts w:hint="eastAsia" w:ascii="Times New Roman" w:hAnsi="Times New Roman"/>
                <w:sz w:val="21"/>
                <w:szCs w:val="21"/>
              </w:rPr>
              <w:t>课时</w:t>
            </w:r>
          </w:p>
        </w:tc>
      </w:tr>
      <w:tr w14:paraId="6FE6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65E7F102">
            <w:pPr>
              <w:spacing w:line="320" w:lineRule="exact"/>
              <w:jc w:val="center"/>
              <w:rPr>
                <w:rFonts w:ascii="Times New Roman" w:hAnsi="Times New Roman"/>
                <w:sz w:val="21"/>
                <w:szCs w:val="21"/>
              </w:rPr>
            </w:pPr>
            <w:r>
              <w:rPr>
                <w:rFonts w:ascii="Times New Roman" w:hAnsi="Times New Roman"/>
                <w:sz w:val="21"/>
                <w:szCs w:val="21"/>
              </w:rPr>
              <w:t>2024.07—2024</w:t>
            </w:r>
            <w:r>
              <w:rPr>
                <w:rFonts w:hint="eastAsia" w:ascii="Times New Roman" w:hAnsi="Times New Roman"/>
                <w:sz w:val="21"/>
                <w:szCs w:val="21"/>
              </w:rPr>
              <w:t>.</w:t>
            </w:r>
            <w:r>
              <w:rPr>
                <w:rFonts w:ascii="Times New Roman" w:hAnsi="Times New Roman"/>
                <w:sz w:val="21"/>
                <w:szCs w:val="21"/>
              </w:rPr>
              <w:t>08</w:t>
            </w:r>
          </w:p>
        </w:tc>
        <w:tc>
          <w:tcPr>
            <w:tcW w:w="1428" w:type="pct"/>
            <w:vAlign w:val="center"/>
          </w:tcPr>
          <w:p w14:paraId="0E15C720">
            <w:pPr>
              <w:spacing w:line="320" w:lineRule="exact"/>
              <w:jc w:val="center"/>
              <w:rPr>
                <w:rFonts w:ascii="宋体" w:hAnsi="宋体"/>
                <w:sz w:val="20"/>
                <w:szCs w:val="20"/>
              </w:rPr>
            </w:pPr>
            <w:r>
              <w:rPr>
                <w:rFonts w:hint="eastAsia" w:ascii="宋体" w:hAnsi="宋体"/>
                <w:sz w:val="20"/>
                <w:szCs w:val="20"/>
              </w:rPr>
              <w:t>苏州工艺美术行业协会</w:t>
            </w:r>
          </w:p>
        </w:tc>
        <w:tc>
          <w:tcPr>
            <w:tcW w:w="1464" w:type="pct"/>
            <w:vAlign w:val="center"/>
          </w:tcPr>
          <w:p w14:paraId="7484D197">
            <w:pPr>
              <w:spacing w:line="320" w:lineRule="exact"/>
              <w:jc w:val="center"/>
              <w:rPr>
                <w:rFonts w:ascii="宋体" w:hAnsi="宋体"/>
                <w:sz w:val="20"/>
                <w:szCs w:val="20"/>
              </w:rPr>
            </w:pPr>
            <w:r>
              <w:rPr>
                <w:rFonts w:hint="eastAsia" w:ascii="宋体" w:hAnsi="宋体"/>
                <w:sz w:val="20"/>
                <w:szCs w:val="20"/>
              </w:rPr>
              <w:t>苏州工艺美术继续教育</w:t>
            </w:r>
          </w:p>
        </w:tc>
        <w:tc>
          <w:tcPr>
            <w:tcW w:w="377" w:type="pct"/>
            <w:vAlign w:val="center"/>
          </w:tcPr>
          <w:p w14:paraId="26698C30">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3A33CA5B">
            <w:pPr>
              <w:spacing w:line="440" w:lineRule="exact"/>
              <w:jc w:val="center"/>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2</w:t>
            </w:r>
            <w:r>
              <w:rPr>
                <w:rFonts w:hint="eastAsia" w:ascii="Times New Roman" w:hAnsi="Times New Roman"/>
                <w:sz w:val="21"/>
                <w:szCs w:val="21"/>
              </w:rPr>
              <w:t>课时</w:t>
            </w:r>
          </w:p>
        </w:tc>
      </w:tr>
      <w:tr w14:paraId="584A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47" w:type="pct"/>
            <w:vAlign w:val="center"/>
          </w:tcPr>
          <w:p w14:paraId="39B40778">
            <w:pPr>
              <w:spacing w:line="32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024.02.01-2024.03.31</w:t>
            </w:r>
          </w:p>
        </w:tc>
        <w:tc>
          <w:tcPr>
            <w:tcW w:w="1428" w:type="pct"/>
            <w:vAlign w:val="center"/>
          </w:tcPr>
          <w:p w14:paraId="4A8F4C20">
            <w:pPr>
              <w:spacing w:line="320" w:lineRule="exact"/>
              <w:jc w:val="center"/>
              <w:rPr>
                <w:rFonts w:ascii="宋体" w:hAnsi="宋体"/>
                <w:sz w:val="20"/>
                <w:szCs w:val="20"/>
              </w:rPr>
            </w:pPr>
            <w:r>
              <w:rPr>
                <w:rFonts w:hint="eastAsia" w:ascii="宋体" w:hAnsi="宋体"/>
                <w:sz w:val="20"/>
                <w:szCs w:val="20"/>
              </w:rPr>
              <w:t>国家教育行政学院</w:t>
            </w:r>
          </w:p>
        </w:tc>
        <w:tc>
          <w:tcPr>
            <w:tcW w:w="1464" w:type="pct"/>
            <w:vAlign w:val="center"/>
          </w:tcPr>
          <w:p w14:paraId="7668570A">
            <w:pPr>
              <w:spacing w:line="320" w:lineRule="exact"/>
              <w:jc w:val="center"/>
              <w:rPr>
                <w:rFonts w:ascii="宋体" w:hAnsi="宋体"/>
                <w:sz w:val="20"/>
                <w:szCs w:val="20"/>
              </w:rPr>
            </w:pPr>
            <w:r>
              <w:rPr>
                <w:rFonts w:hint="eastAsia" w:ascii="宋体" w:hAnsi="宋体"/>
                <w:sz w:val="20"/>
                <w:szCs w:val="20"/>
              </w:rPr>
              <w:t>寒假教师研修</w:t>
            </w:r>
          </w:p>
        </w:tc>
        <w:tc>
          <w:tcPr>
            <w:tcW w:w="377" w:type="pct"/>
            <w:vAlign w:val="center"/>
          </w:tcPr>
          <w:p w14:paraId="1BE01EA9">
            <w:pPr>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合格</w:t>
            </w:r>
          </w:p>
        </w:tc>
        <w:tc>
          <w:tcPr>
            <w:tcW w:w="484" w:type="pct"/>
            <w:vAlign w:val="center"/>
          </w:tcPr>
          <w:p w14:paraId="0004EED3">
            <w:pPr>
              <w:spacing w:line="440" w:lineRule="exact"/>
              <w:jc w:val="center"/>
              <w:rPr>
                <w:rFonts w:ascii="Times New Roman" w:hAnsi="Times New Roman"/>
                <w:sz w:val="21"/>
                <w:szCs w:val="21"/>
              </w:rPr>
            </w:pPr>
            <w:r>
              <w:rPr>
                <w:rFonts w:hint="eastAsia" w:ascii="Times New Roman" w:hAnsi="Times New Roman"/>
                <w:sz w:val="21"/>
                <w:szCs w:val="21"/>
              </w:rPr>
              <w:t>6课时</w:t>
            </w:r>
          </w:p>
        </w:tc>
      </w:tr>
      <w:tr w14:paraId="4C2D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6FC39FF6">
            <w:pPr>
              <w:spacing w:line="32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024.07.21-2024.09.30</w:t>
            </w:r>
          </w:p>
        </w:tc>
        <w:tc>
          <w:tcPr>
            <w:tcW w:w="1428" w:type="pct"/>
            <w:vAlign w:val="center"/>
          </w:tcPr>
          <w:p w14:paraId="3EDC951B">
            <w:pPr>
              <w:spacing w:line="320" w:lineRule="exact"/>
              <w:jc w:val="center"/>
              <w:rPr>
                <w:rFonts w:ascii="宋体" w:hAnsi="宋体"/>
                <w:sz w:val="20"/>
                <w:szCs w:val="20"/>
              </w:rPr>
            </w:pPr>
            <w:r>
              <w:rPr>
                <w:rFonts w:hint="eastAsia" w:ascii="宋体" w:hAnsi="宋体"/>
                <w:sz w:val="20"/>
                <w:szCs w:val="20"/>
              </w:rPr>
              <w:t>国家教育行政学院</w:t>
            </w:r>
          </w:p>
        </w:tc>
        <w:tc>
          <w:tcPr>
            <w:tcW w:w="1464" w:type="pct"/>
            <w:vAlign w:val="center"/>
          </w:tcPr>
          <w:p w14:paraId="2F510680">
            <w:pPr>
              <w:spacing w:line="320" w:lineRule="exact"/>
              <w:jc w:val="center"/>
              <w:rPr>
                <w:rFonts w:ascii="宋体" w:hAnsi="宋体"/>
                <w:sz w:val="20"/>
                <w:szCs w:val="20"/>
              </w:rPr>
            </w:pPr>
            <w:r>
              <w:rPr>
                <w:rFonts w:hint="eastAsia" w:ascii="宋体" w:hAnsi="宋体"/>
                <w:sz w:val="20"/>
                <w:szCs w:val="20"/>
              </w:rPr>
              <w:t>暑期教师研修</w:t>
            </w:r>
          </w:p>
        </w:tc>
        <w:tc>
          <w:tcPr>
            <w:tcW w:w="377" w:type="pct"/>
            <w:vAlign w:val="center"/>
          </w:tcPr>
          <w:p w14:paraId="5273203C">
            <w:pPr>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合格</w:t>
            </w:r>
          </w:p>
        </w:tc>
        <w:tc>
          <w:tcPr>
            <w:tcW w:w="484" w:type="pct"/>
            <w:vAlign w:val="center"/>
          </w:tcPr>
          <w:p w14:paraId="25A87F6E">
            <w:pPr>
              <w:spacing w:line="440" w:lineRule="exact"/>
              <w:jc w:val="center"/>
              <w:rPr>
                <w:rFonts w:ascii="Times New Roman" w:hAnsi="Times New Roman"/>
                <w:sz w:val="21"/>
                <w:szCs w:val="21"/>
              </w:rPr>
            </w:pPr>
            <w:r>
              <w:rPr>
                <w:rFonts w:ascii="Times New Roman" w:hAnsi="Times New Roman"/>
                <w:color w:val="000000" w:themeColor="text1"/>
                <w:sz w:val="21"/>
                <w:szCs w:val="21"/>
                <w14:textFill>
                  <w14:solidFill>
                    <w14:schemeClr w14:val="tx1"/>
                  </w14:solidFill>
                </w14:textFill>
              </w:rPr>
              <w:t>10</w:t>
            </w:r>
            <w:r>
              <w:rPr>
                <w:rFonts w:hint="eastAsia" w:ascii="Times New Roman" w:hAnsi="Times New Roman"/>
                <w:sz w:val="21"/>
                <w:szCs w:val="21"/>
              </w:rPr>
              <w:t>课时</w:t>
            </w:r>
          </w:p>
        </w:tc>
      </w:tr>
      <w:tr w14:paraId="0E00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0298BEBF">
            <w:pPr>
              <w:spacing w:line="3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024.01—2024.12</w:t>
            </w:r>
          </w:p>
        </w:tc>
        <w:tc>
          <w:tcPr>
            <w:tcW w:w="1428" w:type="pct"/>
            <w:vAlign w:val="center"/>
          </w:tcPr>
          <w:p w14:paraId="38DA665A">
            <w:pPr>
              <w:spacing w:line="320" w:lineRule="exact"/>
              <w:jc w:val="center"/>
              <w:rPr>
                <w:rFonts w:ascii="宋体" w:hAnsi="宋体"/>
                <w:sz w:val="20"/>
                <w:szCs w:val="20"/>
              </w:rPr>
            </w:pPr>
            <w:r>
              <w:rPr>
                <w:rFonts w:hint="eastAsia" w:ascii="宋体" w:hAnsi="宋体"/>
                <w:sz w:val="20"/>
                <w:szCs w:val="20"/>
              </w:rPr>
              <w:t>苏州高博软件职业技术学院</w:t>
            </w:r>
          </w:p>
        </w:tc>
        <w:tc>
          <w:tcPr>
            <w:tcW w:w="1464" w:type="pct"/>
            <w:vAlign w:val="center"/>
          </w:tcPr>
          <w:p w14:paraId="2D9550AF">
            <w:pPr>
              <w:spacing w:line="320" w:lineRule="exact"/>
              <w:jc w:val="center"/>
              <w:rPr>
                <w:rFonts w:ascii="宋体" w:hAnsi="宋体"/>
                <w:sz w:val="20"/>
                <w:szCs w:val="20"/>
              </w:rPr>
            </w:pPr>
            <w:r>
              <w:rPr>
                <w:rFonts w:hint="eastAsia" w:ascii="宋体" w:hAnsi="宋体"/>
                <w:sz w:val="20"/>
                <w:szCs w:val="20"/>
              </w:rPr>
              <w:t>高校师生党员基本培训</w:t>
            </w:r>
          </w:p>
        </w:tc>
        <w:tc>
          <w:tcPr>
            <w:tcW w:w="377" w:type="pct"/>
            <w:vAlign w:val="center"/>
          </w:tcPr>
          <w:p w14:paraId="544506B7">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771F7CB5">
            <w:pPr>
              <w:spacing w:line="440" w:lineRule="exact"/>
              <w:jc w:val="center"/>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2</w:t>
            </w:r>
            <w:r>
              <w:rPr>
                <w:rFonts w:hint="eastAsia" w:ascii="Times New Roman" w:hAnsi="Times New Roman"/>
                <w:sz w:val="21"/>
                <w:szCs w:val="21"/>
              </w:rPr>
              <w:t>学时</w:t>
            </w:r>
          </w:p>
        </w:tc>
      </w:tr>
      <w:tr w14:paraId="1A1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47" w:type="pct"/>
            <w:vAlign w:val="center"/>
          </w:tcPr>
          <w:p w14:paraId="06C1C50C">
            <w:pPr>
              <w:spacing w:line="320" w:lineRule="exact"/>
              <w:jc w:val="center"/>
              <w:rPr>
                <w:rFonts w:ascii="Times New Roman" w:hAnsi="Times New Roman"/>
                <w:sz w:val="21"/>
                <w:szCs w:val="21"/>
              </w:rPr>
            </w:pPr>
            <w:r>
              <w:rPr>
                <w:rFonts w:ascii="Times New Roman" w:hAnsi="Times New Roman"/>
                <w:sz w:val="21"/>
                <w:szCs w:val="21"/>
              </w:rPr>
              <w:t>2023</w:t>
            </w:r>
            <w:r>
              <w:rPr>
                <w:rFonts w:hint="eastAsia" w:ascii="Times New Roman" w:hAnsi="Times New Roman"/>
                <w:sz w:val="21"/>
                <w:szCs w:val="21"/>
              </w:rPr>
              <w:t>.</w:t>
            </w:r>
            <w:r>
              <w:rPr>
                <w:rFonts w:ascii="Times New Roman" w:hAnsi="Times New Roman"/>
                <w:sz w:val="21"/>
                <w:szCs w:val="21"/>
              </w:rPr>
              <w:t>11—2023</w:t>
            </w:r>
            <w:r>
              <w:rPr>
                <w:rFonts w:hint="eastAsia" w:ascii="Times New Roman" w:hAnsi="Times New Roman"/>
                <w:sz w:val="21"/>
                <w:szCs w:val="21"/>
              </w:rPr>
              <w:t>.</w:t>
            </w:r>
            <w:r>
              <w:rPr>
                <w:rFonts w:ascii="Times New Roman" w:hAnsi="Times New Roman"/>
                <w:sz w:val="21"/>
                <w:szCs w:val="21"/>
              </w:rPr>
              <w:t>12</w:t>
            </w:r>
          </w:p>
        </w:tc>
        <w:tc>
          <w:tcPr>
            <w:tcW w:w="1428" w:type="pct"/>
            <w:vAlign w:val="center"/>
          </w:tcPr>
          <w:p w14:paraId="52B11422">
            <w:pPr>
              <w:spacing w:line="320" w:lineRule="exact"/>
              <w:jc w:val="center"/>
              <w:rPr>
                <w:rFonts w:ascii="宋体" w:hAnsi="宋体"/>
                <w:sz w:val="20"/>
                <w:szCs w:val="20"/>
              </w:rPr>
            </w:pPr>
            <w:r>
              <w:rPr>
                <w:rFonts w:hint="eastAsia" w:ascii="宋体" w:hAnsi="宋体"/>
                <w:sz w:val="20"/>
                <w:szCs w:val="20"/>
              </w:rPr>
              <w:t>国家教育行政学院</w:t>
            </w:r>
          </w:p>
        </w:tc>
        <w:tc>
          <w:tcPr>
            <w:tcW w:w="1464" w:type="pct"/>
            <w:vAlign w:val="center"/>
          </w:tcPr>
          <w:p w14:paraId="6E5E2DB9">
            <w:pPr>
              <w:spacing w:line="320" w:lineRule="exact"/>
              <w:jc w:val="center"/>
              <w:rPr>
                <w:rFonts w:ascii="宋体" w:hAnsi="宋体"/>
                <w:sz w:val="20"/>
                <w:szCs w:val="20"/>
              </w:rPr>
            </w:pPr>
            <w:r>
              <w:rPr>
                <w:rFonts w:hint="eastAsia" w:ascii="宋体" w:hAnsi="宋体"/>
                <w:sz w:val="20"/>
                <w:szCs w:val="20"/>
              </w:rPr>
              <w:t>提升干部、教师素质能力，助推现代职教体系建设改革</w:t>
            </w:r>
          </w:p>
        </w:tc>
        <w:tc>
          <w:tcPr>
            <w:tcW w:w="377" w:type="pct"/>
            <w:vAlign w:val="center"/>
          </w:tcPr>
          <w:p w14:paraId="2E0CF616">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424988C7">
            <w:pPr>
              <w:spacing w:line="440" w:lineRule="exact"/>
              <w:jc w:val="center"/>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0</w:t>
            </w:r>
            <w:r>
              <w:rPr>
                <w:rFonts w:hint="eastAsia" w:ascii="Times New Roman" w:hAnsi="Times New Roman"/>
                <w:sz w:val="21"/>
                <w:szCs w:val="21"/>
              </w:rPr>
              <w:t>学时</w:t>
            </w:r>
          </w:p>
        </w:tc>
      </w:tr>
      <w:tr w14:paraId="79DE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213ED931">
            <w:pPr>
              <w:spacing w:line="32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022.12.03-2023.02.28</w:t>
            </w:r>
          </w:p>
        </w:tc>
        <w:tc>
          <w:tcPr>
            <w:tcW w:w="1428" w:type="pct"/>
            <w:vAlign w:val="center"/>
          </w:tcPr>
          <w:p w14:paraId="031EFA6E">
            <w:pPr>
              <w:spacing w:line="320" w:lineRule="exact"/>
              <w:jc w:val="center"/>
              <w:rPr>
                <w:rFonts w:ascii="宋体" w:hAnsi="宋体"/>
                <w:sz w:val="20"/>
                <w:szCs w:val="20"/>
              </w:rPr>
            </w:pPr>
            <w:r>
              <w:rPr>
                <w:rFonts w:hint="eastAsia" w:ascii="宋体" w:hAnsi="宋体"/>
                <w:sz w:val="20"/>
                <w:szCs w:val="20"/>
              </w:rPr>
              <w:t>国家教育行政学院</w:t>
            </w:r>
          </w:p>
        </w:tc>
        <w:tc>
          <w:tcPr>
            <w:tcW w:w="1464" w:type="pct"/>
            <w:vAlign w:val="center"/>
          </w:tcPr>
          <w:p w14:paraId="567A0854">
            <w:pPr>
              <w:spacing w:line="320" w:lineRule="exact"/>
              <w:jc w:val="center"/>
              <w:rPr>
                <w:rFonts w:ascii="宋体" w:hAnsi="宋体"/>
                <w:sz w:val="20"/>
                <w:szCs w:val="20"/>
              </w:rPr>
            </w:pPr>
            <w:r>
              <w:rPr>
                <w:rFonts w:hint="eastAsia" w:ascii="宋体" w:hAnsi="宋体"/>
                <w:sz w:val="20"/>
                <w:szCs w:val="20"/>
              </w:rPr>
              <w:t>寒假教师研修</w:t>
            </w:r>
          </w:p>
        </w:tc>
        <w:tc>
          <w:tcPr>
            <w:tcW w:w="377" w:type="pct"/>
            <w:vAlign w:val="center"/>
          </w:tcPr>
          <w:p w14:paraId="229E6B77">
            <w:pPr>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合格</w:t>
            </w:r>
          </w:p>
        </w:tc>
        <w:tc>
          <w:tcPr>
            <w:tcW w:w="484" w:type="pct"/>
            <w:vAlign w:val="center"/>
          </w:tcPr>
          <w:p w14:paraId="328D82C2">
            <w:pPr>
              <w:spacing w:line="440" w:lineRule="exact"/>
              <w:jc w:val="center"/>
              <w:rPr>
                <w:rFonts w:ascii="Times New Roman" w:hAnsi="Times New Roman"/>
                <w:sz w:val="21"/>
                <w:szCs w:val="21"/>
              </w:rPr>
            </w:pPr>
            <w:r>
              <w:rPr>
                <w:rFonts w:hint="eastAsia" w:ascii="Times New Roman" w:hAnsi="Times New Roman"/>
                <w:sz w:val="21"/>
                <w:szCs w:val="21"/>
              </w:rPr>
              <w:t>6课时</w:t>
            </w:r>
          </w:p>
        </w:tc>
      </w:tr>
      <w:tr w14:paraId="2090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5328435D">
            <w:pPr>
              <w:spacing w:line="32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023.06.06-2023.08.31</w:t>
            </w:r>
          </w:p>
        </w:tc>
        <w:tc>
          <w:tcPr>
            <w:tcW w:w="1428" w:type="pct"/>
            <w:vAlign w:val="center"/>
          </w:tcPr>
          <w:p w14:paraId="4AAD2C2A">
            <w:pPr>
              <w:spacing w:line="320" w:lineRule="exact"/>
              <w:jc w:val="center"/>
              <w:rPr>
                <w:rFonts w:ascii="宋体" w:hAnsi="宋体"/>
                <w:sz w:val="20"/>
                <w:szCs w:val="20"/>
              </w:rPr>
            </w:pPr>
            <w:r>
              <w:rPr>
                <w:rFonts w:hint="eastAsia" w:ascii="宋体" w:hAnsi="宋体"/>
                <w:sz w:val="20"/>
                <w:szCs w:val="20"/>
              </w:rPr>
              <w:t>国家教育行政学院</w:t>
            </w:r>
          </w:p>
        </w:tc>
        <w:tc>
          <w:tcPr>
            <w:tcW w:w="1464" w:type="pct"/>
            <w:vAlign w:val="center"/>
          </w:tcPr>
          <w:p w14:paraId="708417E1">
            <w:pPr>
              <w:spacing w:line="320" w:lineRule="exact"/>
              <w:jc w:val="center"/>
              <w:rPr>
                <w:rFonts w:ascii="宋体" w:hAnsi="宋体"/>
                <w:sz w:val="20"/>
                <w:szCs w:val="20"/>
              </w:rPr>
            </w:pPr>
            <w:r>
              <w:rPr>
                <w:rFonts w:hint="eastAsia" w:ascii="宋体" w:hAnsi="宋体"/>
                <w:sz w:val="20"/>
                <w:szCs w:val="20"/>
              </w:rPr>
              <w:t>暑期教师研修</w:t>
            </w:r>
          </w:p>
        </w:tc>
        <w:tc>
          <w:tcPr>
            <w:tcW w:w="377" w:type="pct"/>
            <w:vAlign w:val="center"/>
          </w:tcPr>
          <w:p w14:paraId="1694FDAA">
            <w:pPr>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合格</w:t>
            </w:r>
          </w:p>
        </w:tc>
        <w:tc>
          <w:tcPr>
            <w:tcW w:w="484" w:type="pct"/>
            <w:vAlign w:val="center"/>
          </w:tcPr>
          <w:p w14:paraId="6CD41E06">
            <w:pPr>
              <w:spacing w:line="440" w:lineRule="exact"/>
              <w:jc w:val="center"/>
              <w:rPr>
                <w:rFonts w:ascii="Times New Roman" w:hAnsi="Times New Roman"/>
                <w:sz w:val="21"/>
                <w:szCs w:val="21"/>
              </w:rPr>
            </w:pPr>
            <w:r>
              <w:rPr>
                <w:rFonts w:ascii="Times New Roman" w:hAnsi="Times New Roman"/>
                <w:color w:val="000000" w:themeColor="text1"/>
                <w:sz w:val="21"/>
                <w:szCs w:val="21"/>
                <w14:textFill>
                  <w14:solidFill>
                    <w14:schemeClr w14:val="tx1"/>
                  </w14:solidFill>
                </w14:textFill>
              </w:rPr>
              <w:t>10</w:t>
            </w:r>
            <w:r>
              <w:rPr>
                <w:rFonts w:hint="eastAsia" w:ascii="Times New Roman" w:hAnsi="Times New Roman"/>
                <w:sz w:val="21"/>
                <w:szCs w:val="21"/>
              </w:rPr>
              <w:t>课时</w:t>
            </w:r>
          </w:p>
        </w:tc>
      </w:tr>
      <w:tr w14:paraId="2133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29433C86">
            <w:pPr>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023.07—2023.08</w:t>
            </w:r>
          </w:p>
        </w:tc>
        <w:tc>
          <w:tcPr>
            <w:tcW w:w="1428" w:type="pct"/>
            <w:vAlign w:val="center"/>
          </w:tcPr>
          <w:p w14:paraId="1375B6C6">
            <w:pPr>
              <w:spacing w:line="320" w:lineRule="exact"/>
              <w:jc w:val="center"/>
              <w:rPr>
                <w:rFonts w:ascii="宋体" w:hAnsi="宋体"/>
                <w:sz w:val="20"/>
                <w:szCs w:val="20"/>
              </w:rPr>
            </w:pPr>
            <w:r>
              <w:rPr>
                <w:rFonts w:hint="eastAsia" w:ascii="宋体" w:hAnsi="宋体"/>
                <w:sz w:val="20"/>
                <w:szCs w:val="20"/>
              </w:rPr>
              <w:t>苏州大学</w:t>
            </w:r>
          </w:p>
        </w:tc>
        <w:tc>
          <w:tcPr>
            <w:tcW w:w="1464" w:type="pct"/>
            <w:vAlign w:val="center"/>
          </w:tcPr>
          <w:p w14:paraId="25F19875">
            <w:pPr>
              <w:spacing w:line="320" w:lineRule="exact"/>
              <w:jc w:val="center"/>
              <w:rPr>
                <w:rFonts w:ascii="宋体" w:hAnsi="宋体"/>
                <w:sz w:val="21"/>
                <w:szCs w:val="21"/>
              </w:rPr>
            </w:pPr>
            <w:r>
              <w:rPr>
                <w:rFonts w:hint="eastAsia" w:ascii="宋体" w:hAnsi="宋体"/>
                <w:sz w:val="21"/>
                <w:szCs w:val="21"/>
              </w:rPr>
              <w:t>专业技术人员继续教育</w:t>
            </w:r>
          </w:p>
        </w:tc>
        <w:tc>
          <w:tcPr>
            <w:tcW w:w="377" w:type="pct"/>
            <w:vAlign w:val="center"/>
          </w:tcPr>
          <w:p w14:paraId="407281C4">
            <w:pPr>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合格</w:t>
            </w:r>
          </w:p>
        </w:tc>
        <w:tc>
          <w:tcPr>
            <w:tcW w:w="484" w:type="pct"/>
            <w:vAlign w:val="center"/>
          </w:tcPr>
          <w:p w14:paraId="03E91E10">
            <w:pPr>
              <w:spacing w:line="44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12</w:t>
            </w:r>
            <w:r>
              <w:rPr>
                <w:rFonts w:hint="eastAsia" w:ascii="Times New Roman" w:hAnsi="Times New Roman"/>
                <w:sz w:val="21"/>
                <w:szCs w:val="21"/>
              </w:rPr>
              <w:t>课时</w:t>
            </w:r>
          </w:p>
        </w:tc>
      </w:tr>
      <w:tr w14:paraId="3595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1F22ED20">
            <w:pPr>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023.10—2023.11</w:t>
            </w:r>
          </w:p>
        </w:tc>
        <w:tc>
          <w:tcPr>
            <w:tcW w:w="1428" w:type="pct"/>
            <w:vAlign w:val="center"/>
          </w:tcPr>
          <w:p w14:paraId="19EFADD5">
            <w:pPr>
              <w:spacing w:line="320" w:lineRule="exact"/>
              <w:jc w:val="center"/>
              <w:rPr>
                <w:rFonts w:ascii="宋体" w:hAnsi="宋体"/>
                <w:sz w:val="20"/>
                <w:szCs w:val="20"/>
              </w:rPr>
            </w:pPr>
            <w:r>
              <w:rPr>
                <w:rFonts w:hint="eastAsia" w:ascii="宋体" w:hAnsi="宋体"/>
                <w:sz w:val="20"/>
                <w:szCs w:val="20"/>
              </w:rPr>
              <w:t>苏州大学</w:t>
            </w:r>
          </w:p>
        </w:tc>
        <w:tc>
          <w:tcPr>
            <w:tcW w:w="1464" w:type="pct"/>
            <w:vAlign w:val="center"/>
          </w:tcPr>
          <w:p w14:paraId="1AEC899E">
            <w:pPr>
              <w:spacing w:line="320" w:lineRule="exact"/>
              <w:jc w:val="center"/>
              <w:rPr>
                <w:rFonts w:ascii="宋体" w:hAnsi="宋体"/>
                <w:sz w:val="21"/>
                <w:szCs w:val="21"/>
              </w:rPr>
            </w:pPr>
            <w:r>
              <w:rPr>
                <w:rFonts w:hint="eastAsia" w:ascii="宋体" w:hAnsi="宋体"/>
                <w:sz w:val="21"/>
                <w:szCs w:val="21"/>
              </w:rPr>
              <w:t>专业技术人员继续教育</w:t>
            </w:r>
          </w:p>
        </w:tc>
        <w:tc>
          <w:tcPr>
            <w:tcW w:w="377" w:type="pct"/>
            <w:vAlign w:val="center"/>
          </w:tcPr>
          <w:p w14:paraId="7F681F94">
            <w:pPr>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合格</w:t>
            </w:r>
          </w:p>
        </w:tc>
        <w:tc>
          <w:tcPr>
            <w:tcW w:w="484" w:type="pct"/>
            <w:vAlign w:val="center"/>
          </w:tcPr>
          <w:p w14:paraId="58905EE9">
            <w:pPr>
              <w:spacing w:line="44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0</w:t>
            </w:r>
            <w:r>
              <w:rPr>
                <w:rFonts w:hint="eastAsia" w:ascii="Times New Roman" w:hAnsi="Times New Roman"/>
                <w:color w:val="000000" w:themeColor="text1"/>
                <w:sz w:val="21"/>
                <w:szCs w:val="21"/>
                <w14:textFill>
                  <w14:solidFill>
                    <w14:schemeClr w14:val="tx1"/>
                  </w14:solidFill>
                </w14:textFill>
              </w:rPr>
              <w:t>课时</w:t>
            </w:r>
          </w:p>
        </w:tc>
      </w:tr>
      <w:tr w14:paraId="0975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47" w:type="pct"/>
            <w:vAlign w:val="center"/>
          </w:tcPr>
          <w:p w14:paraId="2B04918F">
            <w:pPr>
              <w:spacing w:line="320" w:lineRule="exact"/>
              <w:jc w:val="center"/>
              <w:rPr>
                <w:rFonts w:ascii="Times New Roman" w:hAnsi="Times New Roman"/>
                <w:sz w:val="21"/>
                <w:szCs w:val="21"/>
              </w:rPr>
            </w:pPr>
            <w:r>
              <w:rPr>
                <w:rFonts w:ascii="Times New Roman" w:hAnsi="Times New Roman"/>
                <w:sz w:val="21"/>
                <w:szCs w:val="21"/>
              </w:rPr>
              <w:t>2022</w:t>
            </w:r>
            <w:r>
              <w:rPr>
                <w:rFonts w:hint="eastAsia" w:ascii="Times New Roman" w:hAnsi="Times New Roman"/>
                <w:sz w:val="21"/>
                <w:szCs w:val="21"/>
              </w:rPr>
              <w:t>.</w:t>
            </w:r>
            <w:r>
              <w:rPr>
                <w:rFonts w:ascii="Times New Roman" w:hAnsi="Times New Roman"/>
                <w:sz w:val="21"/>
                <w:szCs w:val="21"/>
              </w:rPr>
              <w:t>11—2022</w:t>
            </w:r>
            <w:r>
              <w:rPr>
                <w:rFonts w:hint="eastAsia" w:ascii="Times New Roman" w:hAnsi="Times New Roman"/>
                <w:sz w:val="21"/>
                <w:szCs w:val="21"/>
              </w:rPr>
              <w:t>.</w:t>
            </w:r>
            <w:r>
              <w:rPr>
                <w:rFonts w:ascii="Times New Roman" w:hAnsi="Times New Roman"/>
                <w:sz w:val="21"/>
                <w:szCs w:val="21"/>
              </w:rPr>
              <w:t>12</w:t>
            </w:r>
          </w:p>
        </w:tc>
        <w:tc>
          <w:tcPr>
            <w:tcW w:w="1428" w:type="pct"/>
            <w:vAlign w:val="center"/>
          </w:tcPr>
          <w:p w14:paraId="6950EA72">
            <w:pPr>
              <w:spacing w:line="320" w:lineRule="exact"/>
              <w:jc w:val="center"/>
              <w:rPr>
                <w:rFonts w:ascii="宋体" w:hAnsi="宋体"/>
                <w:sz w:val="20"/>
                <w:szCs w:val="20"/>
              </w:rPr>
            </w:pPr>
            <w:r>
              <w:rPr>
                <w:rFonts w:hint="eastAsia" w:ascii="宋体" w:hAnsi="宋体"/>
                <w:sz w:val="20"/>
                <w:szCs w:val="20"/>
              </w:rPr>
              <w:t>国家教育行政学院</w:t>
            </w:r>
          </w:p>
        </w:tc>
        <w:tc>
          <w:tcPr>
            <w:tcW w:w="1464" w:type="pct"/>
            <w:vAlign w:val="center"/>
          </w:tcPr>
          <w:p w14:paraId="603F0CE6">
            <w:pPr>
              <w:spacing w:line="320" w:lineRule="exact"/>
              <w:jc w:val="center"/>
              <w:rPr>
                <w:rFonts w:ascii="宋体" w:hAnsi="宋体"/>
                <w:sz w:val="21"/>
                <w:szCs w:val="21"/>
              </w:rPr>
            </w:pPr>
            <w:r>
              <w:rPr>
                <w:rFonts w:hint="eastAsia" w:ascii="宋体" w:hAnsi="宋体"/>
                <w:sz w:val="21"/>
                <w:szCs w:val="21"/>
              </w:rPr>
              <w:t>新法新政赋新能，整校推进促提升</w:t>
            </w:r>
          </w:p>
        </w:tc>
        <w:tc>
          <w:tcPr>
            <w:tcW w:w="377" w:type="pct"/>
            <w:vAlign w:val="center"/>
          </w:tcPr>
          <w:p w14:paraId="6DDECC90">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175A9791">
            <w:pPr>
              <w:spacing w:line="440" w:lineRule="exact"/>
              <w:jc w:val="center"/>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0</w:t>
            </w:r>
            <w:r>
              <w:rPr>
                <w:rFonts w:hint="eastAsia" w:ascii="Times New Roman" w:hAnsi="Times New Roman"/>
                <w:sz w:val="21"/>
                <w:szCs w:val="21"/>
              </w:rPr>
              <w:t>课时</w:t>
            </w:r>
          </w:p>
        </w:tc>
      </w:tr>
      <w:tr w14:paraId="010F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7" w:type="pct"/>
            <w:vAlign w:val="center"/>
          </w:tcPr>
          <w:p w14:paraId="4826484C">
            <w:pPr>
              <w:spacing w:line="320" w:lineRule="exact"/>
              <w:jc w:val="center"/>
              <w:rPr>
                <w:rFonts w:ascii="Times New Roman" w:hAnsi="Times New Roman"/>
                <w:sz w:val="21"/>
                <w:szCs w:val="21"/>
              </w:rPr>
            </w:pPr>
            <w:r>
              <w:rPr>
                <w:rFonts w:ascii="Times New Roman" w:hAnsi="Times New Roman"/>
                <w:sz w:val="21"/>
                <w:szCs w:val="21"/>
              </w:rPr>
              <w:t>2022</w:t>
            </w:r>
            <w:r>
              <w:rPr>
                <w:rFonts w:hint="eastAsia" w:ascii="Times New Roman" w:hAnsi="Times New Roman"/>
                <w:sz w:val="21"/>
                <w:szCs w:val="21"/>
              </w:rPr>
              <w:t>.</w:t>
            </w:r>
            <w:r>
              <w:rPr>
                <w:rFonts w:ascii="Times New Roman" w:hAnsi="Times New Roman"/>
                <w:sz w:val="21"/>
                <w:szCs w:val="21"/>
              </w:rPr>
              <w:t>07.04—2022.07.10</w:t>
            </w:r>
          </w:p>
        </w:tc>
        <w:tc>
          <w:tcPr>
            <w:tcW w:w="1428" w:type="pct"/>
            <w:vAlign w:val="center"/>
          </w:tcPr>
          <w:p w14:paraId="7FB062AC">
            <w:pPr>
              <w:spacing w:line="320" w:lineRule="exact"/>
              <w:jc w:val="center"/>
              <w:rPr>
                <w:rFonts w:ascii="宋体" w:hAnsi="宋体"/>
                <w:sz w:val="20"/>
                <w:szCs w:val="20"/>
              </w:rPr>
            </w:pPr>
            <w:r>
              <w:rPr>
                <w:rFonts w:hint="eastAsia" w:ascii="宋体" w:hAnsi="宋体"/>
                <w:sz w:val="20"/>
                <w:szCs w:val="20"/>
              </w:rPr>
              <w:t>南京工业职业技术大学</w:t>
            </w:r>
          </w:p>
        </w:tc>
        <w:tc>
          <w:tcPr>
            <w:tcW w:w="1464" w:type="pct"/>
            <w:vAlign w:val="center"/>
          </w:tcPr>
          <w:p w14:paraId="2CC6633C">
            <w:pPr>
              <w:spacing w:line="320" w:lineRule="exact"/>
              <w:jc w:val="center"/>
              <w:rPr>
                <w:rFonts w:ascii="宋体" w:hAnsi="宋体"/>
                <w:sz w:val="21"/>
                <w:szCs w:val="21"/>
              </w:rPr>
            </w:pPr>
            <w:r>
              <w:rPr>
                <w:rFonts w:hint="eastAsia" w:ascii="宋体" w:hAnsi="宋体"/>
                <w:sz w:val="21"/>
                <w:szCs w:val="21"/>
              </w:rPr>
              <w:t>信息化教学培训</w:t>
            </w:r>
          </w:p>
        </w:tc>
        <w:tc>
          <w:tcPr>
            <w:tcW w:w="377" w:type="pct"/>
            <w:vAlign w:val="center"/>
          </w:tcPr>
          <w:p w14:paraId="51D9CD49">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2BA55737">
            <w:pPr>
              <w:spacing w:line="440" w:lineRule="exact"/>
              <w:jc w:val="center"/>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6</w:t>
            </w:r>
            <w:r>
              <w:rPr>
                <w:rFonts w:hint="eastAsia" w:ascii="Times New Roman" w:hAnsi="Times New Roman"/>
                <w:sz w:val="21"/>
                <w:szCs w:val="21"/>
              </w:rPr>
              <w:t>课时</w:t>
            </w:r>
          </w:p>
        </w:tc>
      </w:tr>
      <w:tr w14:paraId="69DD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7" w:type="pct"/>
            <w:vAlign w:val="center"/>
          </w:tcPr>
          <w:p w14:paraId="4741C55B">
            <w:pPr>
              <w:spacing w:line="3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022.01.10—01.14</w:t>
            </w:r>
          </w:p>
        </w:tc>
        <w:tc>
          <w:tcPr>
            <w:tcW w:w="1428" w:type="pct"/>
            <w:vAlign w:val="center"/>
          </w:tcPr>
          <w:p w14:paraId="413D1B89">
            <w:pPr>
              <w:spacing w:line="320" w:lineRule="exact"/>
              <w:jc w:val="center"/>
              <w:rPr>
                <w:rFonts w:ascii="宋体" w:hAnsi="宋体"/>
                <w:sz w:val="20"/>
                <w:szCs w:val="20"/>
              </w:rPr>
            </w:pPr>
            <w:r>
              <w:rPr>
                <w:rFonts w:hint="eastAsia" w:ascii="宋体" w:hAnsi="宋体"/>
                <w:sz w:val="20"/>
                <w:szCs w:val="20"/>
              </w:rPr>
              <w:t>苏州高博软件职业技术学院</w:t>
            </w:r>
          </w:p>
        </w:tc>
        <w:tc>
          <w:tcPr>
            <w:tcW w:w="1464" w:type="pct"/>
            <w:vAlign w:val="center"/>
          </w:tcPr>
          <w:p w14:paraId="60562AB0">
            <w:pPr>
              <w:spacing w:line="320" w:lineRule="exact"/>
              <w:jc w:val="center"/>
              <w:rPr>
                <w:rFonts w:ascii="宋体" w:hAnsi="宋体"/>
                <w:sz w:val="21"/>
                <w:szCs w:val="21"/>
              </w:rPr>
            </w:pPr>
            <w:r>
              <w:rPr>
                <w:rFonts w:hint="eastAsia" w:ascii="宋体" w:hAnsi="宋体"/>
                <w:sz w:val="21"/>
                <w:szCs w:val="21"/>
              </w:rPr>
              <w:t>课堂革命实施路径及典型案例方案策划实操演练</w:t>
            </w:r>
          </w:p>
        </w:tc>
        <w:tc>
          <w:tcPr>
            <w:tcW w:w="377" w:type="pct"/>
            <w:vAlign w:val="center"/>
          </w:tcPr>
          <w:p w14:paraId="64B08C8F">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640D35FE">
            <w:pPr>
              <w:spacing w:line="440" w:lineRule="exact"/>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8</w:t>
            </w:r>
            <w:r>
              <w:rPr>
                <w:rFonts w:hint="eastAsia" w:ascii="Times New Roman" w:hAnsi="Times New Roman"/>
                <w:sz w:val="21"/>
                <w:szCs w:val="21"/>
              </w:rPr>
              <w:t>课时</w:t>
            </w:r>
          </w:p>
        </w:tc>
      </w:tr>
      <w:tr w14:paraId="063B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5C620476">
            <w:pPr>
              <w:spacing w:line="3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021.09—2021.10</w:t>
            </w:r>
          </w:p>
        </w:tc>
        <w:tc>
          <w:tcPr>
            <w:tcW w:w="1428" w:type="pct"/>
            <w:vAlign w:val="center"/>
          </w:tcPr>
          <w:p w14:paraId="3751FDAE">
            <w:pPr>
              <w:spacing w:line="320" w:lineRule="exact"/>
              <w:jc w:val="center"/>
              <w:rPr>
                <w:rFonts w:ascii="宋体" w:hAnsi="宋体"/>
                <w:sz w:val="20"/>
                <w:szCs w:val="20"/>
              </w:rPr>
            </w:pPr>
            <w:r>
              <w:rPr>
                <w:rFonts w:hint="eastAsia" w:ascii="宋体" w:hAnsi="宋体"/>
                <w:sz w:val="20"/>
                <w:szCs w:val="20"/>
              </w:rPr>
              <w:t>苏州大学</w:t>
            </w:r>
          </w:p>
        </w:tc>
        <w:tc>
          <w:tcPr>
            <w:tcW w:w="1464" w:type="pct"/>
            <w:vAlign w:val="center"/>
          </w:tcPr>
          <w:p w14:paraId="5F7DDBBE">
            <w:pPr>
              <w:spacing w:line="320" w:lineRule="exact"/>
              <w:jc w:val="center"/>
              <w:rPr>
                <w:rFonts w:ascii="宋体" w:hAnsi="宋体"/>
                <w:sz w:val="21"/>
                <w:szCs w:val="21"/>
              </w:rPr>
            </w:pPr>
            <w:r>
              <w:rPr>
                <w:rFonts w:hint="eastAsia" w:ascii="宋体" w:hAnsi="宋体"/>
                <w:sz w:val="21"/>
                <w:szCs w:val="21"/>
              </w:rPr>
              <w:t>专业技术人员继续教育</w:t>
            </w:r>
          </w:p>
        </w:tc>
        <w:tc>
          <w:tcPr>
            <w:tcW w:w="377" w:type="pct"/>
            <w:vAlign w:val="center"/>
          </w:tcPr>
          <w:p w14:paraId="7A63F890">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6843A5C5">
            <w:pPr>
              <w:spacing w:line="440" w:lineRule="exact"/>
              <w:jc w:val="center"/>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0</w:t>
            </w:r>
            <w:r>
              <w:rPr>
                <w:rFonts w:hint="eastAsia" w:ascii="Times New Roman" w:hAnsi="Times New Roman"/>
                <w:sz w:val="21"/>
                <w:szCs w:val="21"/>
              </w:rPr>
              <w:t>课时</w:t>
            </w:r>
          </w:p>
        </w:tc>
      </w:tr>
      <w:tr w14:paraId="64C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041E079A">
            <w:pPr>
              <w:spacing w:line="3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021.02.10—2021.05.12</w:t>
            </w:r>
          </w:p>
        </w:tc>
        <w:tc>
          <w:tcPr>
            <w:tcW w:w="1428" w:type="pct"/>
            <w:vAlign w:val="center"/>
          </w:tcPr>
          <w:p w14:paraId="0F16592B">
            <w:pPr>
              <w:spacing w:line="320" w:lineRule="exact"/>
              <w:jc w:val="center"/>
              <w:rPr>
                <w:rFonts w:ascii="宋体" w:hAnsi="宋体"/>
                <w:sz w:val="20"/>
                <w:szCs w:val="20"/>
              </w:rPr>
            </w:pPr>
            <w:r>
              <w:rPr>
                <w:rFonts w:hint="eastAsia" w:ascii="宋体" w:hAnsi="宋体"/>
                <w:sz w:val="20"/>
                <w:szCs w:val="20"/>
              </w:rPr>
              <w:t>苏州峰烁设计咨询有限公司</w:t>
            </w:r>
          </w:p>
        </w:tc>
        <w:tc>
          <w:tcPr>
            <w:tcW w:w="1464" w:type="pct"/>
            <w:vAlign w:val="center"/>
          </w:tcPr>
          <w:p w14:paraId="67677F44">
            <w:pPr>
              <w:spacing w:line="320" w:lineRule="exact"/>
              <w:jc w:val="center"/>
              <w:rPr>
                <w:rFonts w:ascii="宋体" w:hAnsi="宋体"/>
                <w:sz w:val="21"/>
                <w:szCs w:val="21"/>
              </w:rPr>
            </w:pPr>
            <w:r>
              <w:rPr>
                <w:rFonts w:hint="eastAsia" w:ascii="宋体" w:hAnsi="宋体"/>
                <w:sz w:val="21"/>
                <w:szCs w:val="21"/>
              </w:rPr>
              <w:t>室内设计专业培训</w:t>
            </w:r>
          </w:p>
        </w:tc>
        <w:tc>
          <w:tcPr>
            <w:tcW w:w="377" w:type="pct"/>
            <w:vAlign w:val="center"/>
          </w:tcPr>
          <w:p w14:paraId="088A39D6">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39D969F6">
            <w:pPr>
              <w:spacing w:line="440" w:lineRule="exact"/>
              <w:jc w:val="center"/>
              <w:rPr>
                <w:rFonts w:ascii="Times New Roman" w:hAnsi="Times New Roman"/>
                <w:sz w:val="21"/>
                <w:szCs w:val="21"/>
              </w:rPr>
            </w:pPr>
            <w:r>
              <w:rPr>
                <w:rFonts w:hint="eastAsia" w:ascii="Times New Roman" w:hAnsi="Times New Roman"/>
                <w:sz w:val="21"/>
                <w:szCs w:val="21"/>
              </w:rPr>
              <w:t>9</w:t>
            </w:r>
            <w:r>
              <w:rPr>
                <w:rFonts w:ascii="Times New Roman" w:hAnsi="Times New Roman"/>
                <w:sz w:val="21"/>
                <w:szCs w:val="21"/>
              </w:rPr>
              <w:t>6</w:t>
            </w:r>
            <w:r>
              <w:rPr>
                <w:rFonts w:hint="eastAsia" w:ascii="Times New Roman" w:hAnsi="Times New Roman"/>
                <w:sz w:val="21"/>
                <w:szCs w:val="21"/>
              </w:rPr>
              <w:t>课时</w:t>
            </w:r>
          </w:p>
        </w:tc>
      </w:tr>
      <w:tr w14:paraId="49F6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379B8F48">
            <w:pPr>
              <w:spacing w:line="320" w:lineRule="exact"/>
              <w:jc w:val="center"/>
              <w:rPr>
                <w:rFonts w:ascii="Times New Roman" w:hAnsi="Times New Roman"/>
                <w:sz w:val="21"/>
                <w:szCs w:val="21"/>
              </w:rPr>
            </w:pPr>
            <w:r>
              <w:rPr>
                <w:rFonts w:ascii="Times New Roman" w:hAnsi="Times New Roman"/>
                <w:sz w:val="21"/>
                <w:szCs w:val="21"/>
              </w:rPr>
              <w:t>2020</w:t>
            </w:r>
            <w:r>
              <w:rPr>
                <w:rFonts w:hint="eastAsia" w:ascii="Times New Roman" w:hAnsi="Times New Roman"/>
                <w:sz w:val="21"/>
                <w:szCs w:val="21"/>
              </w:rPr>
              <w:t>.</w:t>
            </w:r>
            <w:r>
              <w:rPr>
                <w:rFonts w:ascii="Times New Roman" w:hAnsi="Times New Roman"/>
                <w:sz w:val="21"/>
                <w:szCs w:val="21"/>
              </w:rPr>
              <w:t>07—2020</w:t>
            </w:r>
            <w:r>
              <w:rPr>
                <w:rFonts w:hint="eastAsia" w:ascii="Times New Roman" w:hAnsi="Times New Roman"/>
                <w:sz w:val="21"/>
                <w:szCs w:val="21"/>
              </w:rPr>
              <w:t>.</w:t>
            </w:r>
            <w:r>
              <w:rPr>
                <w:rFonts w:ascii="Times New Roman" w:hAnsi="Times New Roman"/>
                <w:sz w:val="21"/>
                <w:szCs w:val="21"/>
              </w:rPr>
              <w:t>08</w:t>
            </w:r>
          </w:p>
        </w:tc>
        <w:tc>
          <w:tcPr>
            <w:tcW w:w="1428" w:type="pct"/>
            <w:vAlign w:val="center"/>
          </w:tcPr>
          <w:p w14:paraId="65D47F04">
            <w:pPr>
              <w:spacing w:line="320" w:lineRule="exact"/>
              <w:jc w:val="center"/>
              <w:rPr>
                <w:rFonts w:ascii="宋体" w:hAnsi="宋体"/>
                <w:sz w:val="20"/>
                <w:szCs w:val="20"/>
              </w:rPr>
            </w:pPr>
            <w:r>
              <w:rPr>
                <w:rFonts w:hint="eastAsia" w:ascii="宋体" w:hAnsi="宋体"/>
                <w:sz w:val="20"/>
                <w:szCs w:val="20"/>
              </w:rPr>
              <w:t>苏州工艺美术行业协会</w:t>
            </w:r>
          </w:p>
        </w:tc>
        <w:tc>
          <w:tcPr>
            <w:tcW w:w="1464" w:type="pct"/>
            <w:vAlign w:val="center"/>
          </w:tcPr>
          <w:p w14:paraId="2419AFB2">
            <w:pPr>
              <w:spacing w:line="320" w:lineRule="exact"/>
              <w:jc w:val="center"/>
              <w:rPr>
                <w:rFonts w:ascii="宋体" w:hAnsi="宋体"/>
                <w:sz w:val="21"/>
                <w:szCs w:val="21"/>
              </w:rPr>
            </w:pPr>
            <w:r>
              <w:rPr>
                <w:rFonts w:hint="eastAsia" w:ascii="宋体" w:hAnsi="宋体"/>
                <w:sz w:val="21"/>
                <w:szCs w:val="21"/>
              </w:rPr>
              <w:t>苏州工艺美术继续教育</w:t>
            </w:r>
          </w:p>
        </w:tc>
        <w:tc>
          <w:tcPr>
            <w:tcW w:w="377" w:type="pct"/>
            <w:vAlign w:val="center"/>
          </w:tcPr>
          <w:p w14:paraId="08760115">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321425B2">
            <w:pPr>
              <w:spacing w:line="440" w:lineRule="exact"/>
              <w:jc w:val="center"/>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2</w:t>
            </w:r>
            <w:r>
              <w:rPr>
                <w:rFonts w:hint="eastAsia" w:ascii="Times New Roman" w:hAnsi="Times New Roman"/>
                <w:sz w:val="21"/>
                <w:szCs w:val="21"/>
              </w:rPr>
              <w:t>课时</w:t>
            </w:r>
          </w:p>
        </w:tc>
      </w:tr>
      <w:tr w14:paraId="3AAE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31B11411">
            <w:pPr>
              <w:spacing w:line="3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019.09—2019.10</w:t>
            </w:r>
          </w:p>
        </w:tc>
        <w:tc>
          <w:tcPr>
            <w:tcW w:w="1428" w:type="pct"/>
            <w:vAlign w:val="center"/>
          </w:tcPr>
          <w:p w14:paraId="715B9016">
            <w:pPr>
              <w:spacing w:line="320" w:lineRule="exact"/>
              <w:jc w:val="center"/>
              <w:rPr>
                <w:rFonts w:ascii="宋体" w:hAnsi="宋体"/>
                <w:sz w:val="20"/>
                <w:szCs w:val="20"/>
              </w:rPr>
            </w:pPr>
            <w:r>
              <w:rPr>
                <w:rFonts w:hint="eastAsia" w:ascii="宋体" w:hAnsi="宋体"/>
                <w:sz w:val="20"/>
                <w:szCs w:val="20"/>
              </w:rPr>
              <w:t>苏州大学</w:t>
            </w:r>
          </w:p>
        </w:tc>
        <w:tc>
          <w:tcPr>
            <w:tcW w:w="1464" w:type="pct"/>
            <w:vAlign w:val="center"/>
          </w:tcPr>
          <w:p w14:paraId="60B399DF">
            <w:pPr>
              <w:spacing w:line="320" w:lineRule="exact"/>
              <w:jc w:val="center"/>
              <w:rPr>
                <w:rFonts w:ascii="宋体" w:hAnsi="宋体"/>
                <w:sz w:val="21"/>
                <w:szCs w:val="21"/>
              </w:rPr>
            </w:pPr>
            <w:r>
              <w:rPr>
                <w:rFonts w:hint="eastAsia" w:ascii="宋体" w:hAnsi="宋体"/>
                <w:sz w:val="21"/>
                <w:szCs w:val="21"/>
              </w:rPr>
              <w:t>专业技术人员继续教育</w:t>
            </w:r>
          </w:p>
        </w:tc>
        <w:tc>
          <w:tcPr>
            <w:tcW w:w="377" w:type="pct"/>
            <w:vAlign w:val="center"/>
          </w:tcPr>
          <w:p w14:paraId="6522DFD8">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05F24786">
            <w:pPr>
              <w:spacing w:line="440" w:lineRule="exact"/>
              <w:jc w:val="center"/>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0</w:t>
            </w:r>
            <w:r>
              <w:rPr>
                <w:rFonts w:hint="eastAsia" w:ascii="Times New Roman" w:hAnsi="Times New Roman"/>
                <w:sz w:val="21"/>
                <w:szCs w:val="21"/>
              </w:rPr>
              <w:t>课时</w:t>
            </w:r>
          </w:p>
        </w:tc>
      </w:tr>
      <w:tr w14:paraId="64AD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pct"/>
            <w:vAlign w:val="center"/>
          </w:tcPr>
          <w:p w14:paraId="44E64FB4">
            <w:pPr>
              <w:spacing w:line="320" w:lineRule="exact"/>
              <w:jc w:val="center"/>
              <w:rPr>
                <w:rFonts w:ascii="Times New Roman" w:hAnsi="Times New Roman"/>
                <w:sz w:val="21"/>
                <w:szCs w:val="21"/>
              </w:rPr>
            </w:pPr>
            <w:r>
              <w:rPr>
                <w:rFonts w:ascii="Times New Roman" w:hAnsi="Times New Roman"/>
                <w:sz w:val="21"/>
                <w:szCs w:val="21"/>
              </w:rPr>
              <w:t>2019</w:t>
            </w:r>
            <w:r>
              <w:rPr>
                <w:rFonts w:hint="eastAsia" w:ascii="Times New Roman" w:hAnsi="Times New Roman"/>
                <w:sz w:val="21"/>
                <w:szCs w:val="21"/>
              </w:rPr>
              <w:t>.</w:t>
            </w:r>
            <w:r>
              <w:rPr>
                <w:rFonts w:ascii="Times New Roman" w:hAnsi="Times New Roman"/>
                <w:sz w:val="21"/>
                <w:szCs w:val="21"/>
              </w:rPr>
              <w:t>07—2019</w:t>
            </w:r>
            <w:r>
              <w:rPr>
                <w:rFonts w:hint="eastAsia" w:ascii="Times New Roman" w:hAnsi="Times New Roman"/>
                <w:sz w:val="21"/>
                <w:szCs w:val="21"/>
              </w:rPr>
              <w:t>.</w:t>
            </w:r>
            <w:r>
              <w:rPr>
                <w:rFonts w:ascii="Times New Roman" w:hAnsi="Times New Roman"/>
                <w:sz w:val="21"/>
                <w:szCs w:val="21"/>
              </w:rPr>
              <w:t>08</w:t>
            </w:r>
          </w:p>
        </w:tc>
        <w:tc>
          <w:tcPr>
            <w:tcW w:w="1428" w:type="pct"/>
            <w:vAlign w:val="center"/>
          </w:tcPr>
          <w:p w14:paraId="528C7A64">
            <w:pPr>
              <w:spacing w:line="320" w:lineRule="exact"/>
              <w:jc w:val="center"/>
              <w:rPr>
                <w:rFonts w:ascii="宋体" w:hAnsi="宋体"/>
                <w:sz w:val="20"/>
                <w:szCs w:val="20"/>
              </w:rPr>
            </w:pPr>
            <w:r>
              <w:rPr>
                <w:rFonts w:hint="eastAsia" w:ascii="宋体" w:hAnsi="宋体"/>
                <w:sz w:val="20"/>
                <w:szCs w:val="20"/>
              </w:rPr>
              <w:t>苏州大学</w:t>
            </w:r>
          </w:p>
        </w:tc>
        <w:tc>
          <w:tcPr>
            <w:tcW w:w="1464" w:type="pct"/>
            <w:vAlign w:val="center"/>
          </w:tcPr>
          <w:p w14:paraId="72402B89">
            <w:pPr>
              <w:spacing w:line="320" w:lineRule="exact"/>
              <w:jc w:val="center"/>
              <w:rPr>
                <w:rFonts w:ascii="宋体" w:hAnsi="宋体"/>
                <w:sz w:val="21"/>
                <w:szCs w:val="21"/>
              </w:rPr>
            </w:pPr>
            <w:r>
              <w:rPr>
                <w:rFonts w:hint="eastAsia" w:ascii="宋体" w:hAnsi="宋体"/>
                <w:sz w:val="21"/>
                <w:szCs w:val="21"/>
              </w:rPr>
              <w:t>专业技术人员继续教育</w:t>
            </w:r>
          </w:p>
        </w:tc>
        <w:tc>
          <w:tcPr>
            <w:tcW w:w="377" w:type="pct"/>
            <w:vAlign w:val="center"/>
          </w:tcPr>
          <w:p w14:paraId="22D3257A">
            <w:pPr>
              <w:jc w:val="center"/>
              <w:rPr>
                <w:rFonts w:ascii="Times New Roman" w:hAnsi="Times New Roman"/>
                <w:sz w:val="21"/>
                <w:szCs w:val="21"/>
              </w:rPr>
            </w:pPr>
            <w:r>
              <w:rPr>
                <w:rFonts w:hint="eastAsia" w:ascii="Times New Roman" w:hAnsi="Times New Roman"/>
                <w:sz w:val="21"/>
                <w:szCs w:val="21"/>
              </w:rPr>
              <w:t>合格</w:t>
            </w:r>
          </w:p>
        </w:tc>
        <w:tc>
          <w:tcPr>
            <w:tcW w:w="484" w:type="pct"/>
            <w:vAlign w:val="center"/>
          </w:tcPr>
          <w:p w14:paraId="195172CB">
            <w:pPr>
              <w:spacing w:line="4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4</w:t>
            </w:r>
            <w:r>
              <w:rPr>
                <w:rFonts w:hint="eastAsia" w:ascii="Times New Roman" w:hAnsi="Times New Roman"/>
                <w:sz w:val="21"/>
                <w:szCs w:val="21"/>
              </w:rPr>
              <w:t>课时</w:t>
            </w:r>
          </w:p>
        </w:tc>
      </w:tr>
    </w:tbl>
    <w:p w14:paraId="6325F78A">
      <w:pPr>
        <w:spacing w:line="440" w:lineRule="exact"/>
        <w:rPr>
          <w:rFonts w:ascii="Times New Roman" w:hAnsi="Times New Roman" w:eastAsia="方正楷体简体"/>
          <w:sz w:val="21"/>
          <w:szCs w:val="21"/>
        </w:rPr>
      </w:pPr>
    </w:p>
    <w:p w14:paraId="3D035B12">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、参加职称外语考试、计算机信息技术应用能力考核、基础理论课程考试情况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60"/>
        <w:gridCol w:w="1403"/>
        <w:gridCol w:w="1036"/>
        <w:gridCol w:w="1709"/>
        <w:gridCol w:w="1285"/>
      </w:tblGrid>
      <w:tr w14:paraId="20A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14:paraId="0CA50B2F">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72" w:type="pct"/>
            <w:vAlign w:val="center"/>
          </w:tcPr>
          <w:p w14:paraId="18A2601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781" w:type="pct"/>
            <w:vAlign w:val="center"/>
          </w:tcPr>
          <w:p w14:paraId="5F921682">
            <w:pPr>
              <w:spacing w:line="440" w:lineRule="exact"/>
              <w:jc w:val="center"/>
              <w:rPr>
                <w:rFonts w:ascii="Times New Roman" w:hAnsi="Times New Roman"/>
                <w:sz w:val="21"/>
                <w:szCs w:val="21"/>
              </w:rPr>
            </w:pPr>
            <w:r>
              <w:rPr>
                <w:rFonts w:hint="eastAsia" w:ascii="Times New Roman" w:hAnsi="Times New Roman"/>
                <w:sz w:val="21"/>
                <w:szCs w:val="21"/>
              </w:rPr>
              <w:t>科</w:t>
            </w:r>
            <w:r>
              <w:rPr>
                <w:rFonts w:ascii="Times New Roman" w:hAnsi="Times New Roman"/>
                <w:sz w:val="21"/>
                <w:szCs w:val="21"/>
              </w:rPr>
              <w:t xml:space="preserve">  </w:t>
            </w:r>
            <w:r>
              <w:rPr>
                <w:rFonts w:hint="eastAsia" w:ascii="Times New Roman" w:hAnsi="Times New Roman"/>
                <w:sz w:val="21"/>
                <w:szCs w:val="21"/>
              </w:rPr>
              <w:t>目</w:t>
            </w:r>
          </w:p>
        </w:tc>
        <w:tc>
          <w:tcPr>
            <w:tcW w:w="579" w:type="pct"/>
            <w:vAlign w:val="center"/>
          </w:tcPr>
          <w:p w14:paraId="5043AA85">
            <w:pPr>
              <w:spacing w:line="440" w:lineRule="exact"/>
              <w:jc w:val="center"/>
              <w:rPr>
                <w:rFonts w:ascii="Times New Roman" w:hAnsi="Times New Roman"/>
                <w:sz w:val="21"/>
                <w:szCs w:val="21"/>
              </w:rPr>
            </w:pPr>
            <w:r>
              <w:rPr>
                <w:rFonts w:hint="eastAsia" w:ascii="Times New Roman" w:hAnsi="Times New Roman"/>
                <w:sz w:val="21"/>
                <w:szCs w:val="21"/>
              </w:rPr>
              <w:t>成</w:t>
            </w:r>
            <w:r>
              <w:rPr>
                <w:rFonts w:ascii="Times New Roman" w:hAnsi="Times New Roman"/>
                <w:sz w:val="21"/>
                <w:szCs w:val="21"/>
              </w:rPr>
              <w:t xml:space="preserve">  </w:t>
            </w:r>
            <w:r>
              <w:rPr>
                <w:rFonts w:hint="eastAsia" w:ascii="Times New Roman" w:hAnsi="Times New Roman"/>
                <w:sz w:val="21"/>
                <w:szCs w:val="21"/>
              </w:rPr>
              <w:t>绩</w:t>
            </w:r>
          </w:p>
        </w:tc>
        <w:tc>
          <w:tcPr>
            <w:tcW w:w="952" w:type="pct"/>
            <w:vAlign w:val="center"/>
          </w:tcPr>
          <w:p w14:paraId="1F1124CB">
            <w:pPr>
              <w:spacing w:line="440" w:lineRule="exact"/>
              <w:jc w:val="center"/>
              <w:rPr>
                <w:rFonts w:ascii="Times New Roman" w:hAnsi="Times New Roman"/>
                <w:sz w:val="21"/>
                <w:szCs w:val="21"/>
              </w:rPr>
            </w:pPr>
            <w:r>
              <w:rPr>
                <w:rFonts w:hint="eastAsia" w:ascii="Times New Roman" w:hAnsi="Times New Roman"/>
                <w:sz w:val="21"/>
                <w:szCs w:val="21"/>
              </w:rPr>
              <w:t>合格证号</w:t>
            </w:r>
          </w:p>
        </w:tc>
        <w:tc>
          <w:tcPr>
            <w:tcW w:w="724" w:type="pct"/>
            <w:vAlign w:val="center"/>
          </w:tcPr>
          <w:p w14:paraId="7DC4272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83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92" w:type="pct"/>
            <w:vAlign w:val="center"/>
          </w:tcPr>
          <w:p w14:paraId="41117217">
            <w:pPr>
              <w:spacing w:line="440" w:lineRule="exact"/>
              <w:jc w:val="center"/>
              <w:rPr>
                <w:rFonts w:ascii="Times New Roman" w:hAnsi="Times New Roman"/>
                <w:sz w:val="21"/>
                <w:szCs w:val="21"/>
              </w:rPr>
            </w:pPr>
          </w:p>
        </w:tc>
        <w:tc>
          <w:tcPr>
            <w:tcW w:w="869" w:type="pct"/>
            <w:vAlign w:val="center"/>
          </w:tcPr>
          <w:p w14:paraId="55620457">
            <w:pPr>
              <w:spacing w:line="440" w:lineRule="exact"/>
              <w:jc w:val="center"/>
              <w:rPr>
                <w:rFonts w:ascii="Times New Roman" w:hAnsi="Times New Roman"/>
                <w:sz w:val="21"/>
                <w:szCs w:val="21"/>
              </w:rPr>
            </w:pPr>
          </w:p>
        </w:tc>
        <w:tc>
          <w:tcPr>
            <w:tcW w:w="784" w:type="pct"/>
            <w:vAlign w:val="center"/>
          </w:tcPr>
          <w:p w14:paraId="48FA64A0">
            <w:pPr>
              <w:spacing w:line="440" w:lineRule="exact"/>
              <w:jc w:val="center"/>
              <w:rPr>
                <w:rFonts w:ascii="Times New Roman" w:hAnsi="Times New Roman"/>
                <w:sz w:val="21"/>
                <w:szCs w:val="21"/>
              </w:rPr>
            </w:pPr>
          </w:p>
        </w:tc>
        <w:tc>
          <w:tcPr>
            <w:tcW w:w="576" w:type="pct"/>
            <w:vAlign w:val="center"/>
          </w:tcPr>
          <w:p w14:paraId="19EE8070">
            <w:pPr>
              <w:spacing w:line="440" w:lineRule="exact"/>
              <w:jc w:val="center"/>
              <w:rPr>
                <w:rFonts w:ascii="Times New Roman" w:hAnsi="Times New Roman"/>
                <w:sz w:val="21"/>
                <w:szCs w:val="21"/>
              </w:rPr>
            </w:pPr>
          </w:p>
        </w:tc>
        <w:tc>
          <w:tcPr>
            <w:tcW w:w="955" w:type="pct"/>
            <w:vAlign w:val="center"/>
          </w:tcPr>
          <w:p w14:paraId="5F97F41A">
            <w:pPr>
              <w:spacing w:line="440" w:lineRule="exact"/>
              <w:jc w:val="center"/>
              <w:rPr>
                <w:rFonts w:ascii="Times New Roman" w:hAnsi="Times New Roman"/>
                <w:sz w:val="21"/>
                <w:szCs w:val="21"/>
              </w:rPr>
            </w:pPr>
          </w:p>
        </w:tc>
        <w:tc>
          <w:tcPr>
            <w:tcW w:w="724" w:type="pct"/>
            <w:vAlign w:val="center"/>
          </w:tcPr>
          <w:p w14:paraId="1F8C2685">
            <w:pPr>
              <w:spacing w:line="240" w:lineRule="exact"/>
              <w:rPr>
                <w:rFonts w:ascii="Times New Roman" w:hAnsi="Times New Roman"/>
                <w:sz w:val="21"/>
                <w:szCs w:val="21"/>
              </w:rPr>
            </w:pPr>
          </w:p>
        </w:tc>
      </w:tr>
    </w:tbl>
    <w:p w14:paraId="30F486FA">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、参加学术交流情况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4"/>
        <w:gridCol w:w="1635"/>
        <w:gridCol w:w="2016"/>
        <w:gridCol w:w="1795"/>
        <w:gridCol w:w="914"/>
      </w:tblGrid>
      <w:tr w14:paraId="7048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5B2A4BEE">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24" w:type="pct"/>
            <w:vAlign w:val="center"/>
          </w:tcPr>
          <w:p w14:paraId="77A5E8B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914" w:type="pct"/>
            <w:vAlign w:val="center"/>
          </w:tcPr>
          <w:p w14:paraId="6BC1B56E">
            <w:pPr>
              <w:spacing w:line="440" w:lineRule="exact"/>
              <w:jc w:val="center"/>
              <w:rPr>
                <w:rFonts w:ascii="Times New Roman" w:hAnsi="Times New Roman"/>
                <w:sz w:val="21"/>
                <w:szCs w:val="21"/>
              </w:rPr>
            </w:pPr>
            <w:r>
              <w:rPr>
                <w:rFonts w:hint="eastAsia" w:ascii="Times New Roman" w:hAnsi="Times New Roman"/>
                <w:sz w:val="21"/>
                <w:szCs w:val="21"/>
              </w:rPr>
              <w:t>学术交流内容</w:t>
            </w:r>
          </w:p>
        </w:tc>
        <w:tc>
          <w:tcPr>
            <w:tcW w:w="1127" w:type="pct"/>
            <w:vAlign w:val="center"/>
          </w:tcPr>
          <w:p w14:paraId="56CAD465">
            <w:pPr>
              <w:spacing w:line="440" w:lineRule="exact"/>
              <w:jc w:val="center"/>
              <w:rPr>
                <w:rFonts w:ascii="Times New Roman" w:hAnsi="Times New Roman"/>
                <w:sz w:val="21"/>
                <w:szCs w:val="21"/>
              </w:rPr>
            </w:pPr>
            <w:r>
              <w:rPr>
                <w:rFonts w:hint="eastAsia" w:ascii="Times New Roman" w:hAnsi="Times New Roman"/>
                <w:sz w:val="21"/>
                <w:szCs w:val="21"/>
              </w:rPr>
              <w:t>提交研究成果情况</w:t>
            </w:r>
          </w:p>
        </w:tc>
        <w:tc>
          <w:tcPr>
            <w:tcW w:w="1003" w:type="pct"/>
            <w:vAlign w:val="center"/>
          </w:tcPr>
          <w:p w14:paraId="67A2A779">
            <w:pPr>
              <w:spacing w:line="440" w:lineRule="exact"/>
              <w:jc w:val="center"/>
              <w:rPr>
                <w:rFonts w:ascii="Times New Roman" w:hAnsi="Times New Roman"/>
                <w:sz w:val="21"/>
                <w:szCs w:val="21"/>
              </w:rPr>
            </w:pPr>
            <w:r>
              <w:rPr>
                <w:rFonts w:hint="eastAsia" w:ascii="Times New Roman" w:hAnsi="Times New Roman"/>
                <w:sz w:val="21"/>
                <w:szCs w:val="21"/>
              </w:rPr>
              <w:t>本人承担情况</w:t>
            </w:r>
          </w:p>
        </w:tc>
        <w:tc>
          <w:tcPr>
            <w:tcW w:w="511" w:type="pct"/>
            <w:vAlign w:val="center"/>
          </w:tcPr>
          <w:p w14:paraId="347899A1">
            <w:pPr>
              <w:spacing w:line="440" w:lineRule="exact"/>
              <w:jc w:val="center"/>
              <w:rPr>
                <w:rFonts w:ascii="Times New Roman" w:hAnsi="Times New Roman"/>
                <w:sz w:val="21"/>
                <w:szCs w:val="21"/>
              </w:rPr>
            </w:pPr>
            <w:r>
              <w:rPr>
                <w:rFonts w:hint="eastAsia" w:ascii="Times New Roman" w:hAnsi="Times New Roman"/>
                <w:sz w:val="21"/>
                <w:szCs w:val="21"/>
              </w:rPr>
              <w:t>备注</w:t>
            </w:r>
          </w:p>
        </w:tc>
      </w:tr>
      <w:tr w14:paraId="5253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621" w:type="pct"/>
            <w:vAlign w:val="center"/>
          </w:tcPr>
          <w:p w14:paraId="1BBD2B6D">
            <w:pPr>
              <w:spacing w:line="240" w:lineRule="exact"/>
              <w:rPr>
                <w:rFonts w:ascii="Times New Roman" w:hAnsi="Times New Roman"/>
                <w:sz w:val="21"/>
                <w:szCs w:val="21"/>
              </w:rPr>
            </w:pPr>
          </w:p>
        </w:tc>
        <w:tc>
          <w:tcPr>
            <w:tcW w:w="824" w:type="pct"/>
            <w:vAlign w:val="center"/>
          </w:tcPr>
          <w:p w14:paraId="012FABC4">
            <w:pPr>
              <w:spacing w:line="240" w:lineRule="exact"/>
              <w:rPr>
                <w:rFonts w:ascii="Times New Roman" w:hAnsi="Times New Roman"/>
                <w:sz w:val="21"/>
                <w:szCs w:val="21"/>
              </w:rPr>
            </w:pPr>
          </w:p>
        </w:tc>
        <w:tc>
          <w:tcPr>
            <w:tcW w:w="914" w:type="pct"/>
            <w:vAlign w:val="center"/>
          </w:tcPr>
          <w:p w14:paraId="5D98DA3C">
            <w:pPr>
              <w:spacing w:line="240" w:lineRule="exact"/>
              <w:jc w:val="center"/>
              <w:rPr>
                <w:rFonts w:ascii="Times New Roman" w:hAnsi="Times New Roman"/>
                <w:sz w:val="21"/>
                <w:szCs w:val="21"/>
              </w:rPr>
            </w:pPr>
          </w:p>
        </w:tc>
        <w:tc>
          <w:tcPr>
            <w:tcW w:w="1127" w:type="pct"/>
            <w:vAlign w:val="center"/>
          </w:tcPr>
          <w:p w14:paraId="73D85FB4">
            <w:pPr>
              <w:spacing w:line="240" w:lineRule="exact"/>
              <w:rPr>
                <w:rFonts w:ascii="Times New Roman" w:hAnsi="Times New Roman"/>
                <w:sz w:val="21"/>
                <w:szCs w:val="21"/>
              </w:rPr>
            </w:pPr>
          </w:p>
        </w:tc>
        <w:tc>
          <w:tcPr>
            <w:tcW w:w="1003" w:type="pct"/>
          </w:tcPr>
          <w:p w14:paraId="2B7D6BCE">
            <w:pPr>
              <w:spacing w:line="240" w:lineRule="exact"/>
              <w:rPr>
                <w:rFonts w:ascii="Times New Roman" w:hAnsi="Times New Roman"/>
                <w:sz w:val="21"/>
                <w:szCs w:val="21"/>
              </w:rPr>
            </w:pPr>
          </w:p>
        </w:tc>
        <w:tc>
          <w:tcPr>
            <w:tcW w:w="511" w:type="pct"/>
          </w:tcPr>
          <w:p w14:paraId="4FC97F32">
            <w:pPr>
              <w:spacing w:line="240" w:lineRule="exact"/>
              <w:rPr>
                <w:rFonts w:ascii="Times New Roman" w:hAnsi="Times New Roman"/>
                <w:sz w:val="21"/>
                <w:szCs w:val="21"/>
              </w:rPr>
            </w:pPr>
          </w:p>
        </w:tc>
      </w:tr>
    </w:tbl>
    <w:p w14:paraId="033C107A">
      <w:pPr>
        <w:spacing w:line="340" w:lineRule="exact"/>
        <w:rPr>
          <w:rFonts w:ascii="Times New Roman" w:hAnsi="Times New Roman"/>
          <w:sz w:val="21"/>
          <w:szCs w:val="21"/>
        </w:rPr>
      </w:pPr>
      <w:r>
        <w:rPr>
          <w:rFonts w:hint="eastAsia" w:ascii="Times New Roman" w:hAnsi="Times New Roman"/>
          <w:sz w:val="21"/>
          <w:szCs w:val="21"/>
        </w:rPr>
        <w:t>注：</w:t>
      </w:r>
      <w:r>
        <w:rPr>
          <w:rFonts w:ascii="Times New Roman" w:hAnsi="Times New Roman"/>
          <w:sz w:val="21"/>
          <w:szCs w:val="21"/>
        </w:rPr>
        <w:t>1</w:t>
      </w:r>
      <w:r>
        <w:rPr>
          <w:rFonts w:hint="eastAsia" w:ascii="Times New Roman" w:hAnsi="Times New Roman"/>
          <w:sz w:val="21"/>
          <w:szCs w:val="21"/>
        </w:rPr>
        <w:t>．第</w:t>
      </w:r>
      <w:r>
        <w:rPr>
          <w:rFonts w:ascii="Times New Roman" w:hAnsi="Times New Roman"/>
          <w:sz w:val="21"/>
          <w:szCs w:val="21"/>
        </w:rPr>
        <w:t>2</w:t>
      </w:r>
      <w:r>
        <w:rPr>
          <w:rFonts w:hint="eastAsia" w:ascii="Times New Roman" w:hAnsi="Times New Roman"/>
          <w:sz w:val="21"/>
          <w:szCs w:val="21"/>
        </w:rPr>
        <w:t>栏限填国家人社部、省人社厅和省教育厅组织的职称外语考试、计算机信息技术应用能力考核和基础理论课程考试。</w:t>
      </w:r>
    </w:p>
    <w:p w14:paraId="3528497C">
      <w:pPr>
        <w:spacing w:line="34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．第三项须附相关的证明材料。</w:t>
      </w:r>
    </w:p>
    <w:p w14:paraId="57F08E42">
      <w:pPr>
        <w:spacing w:line="340" w:lineRule="exact"/>
        <w:rPr>
          <w:rFonts w:ascii="Times New Roman" w:hAnsi="Times New Roman"/>
          <w:sz w:val="21"/>
          <w:szCs w:val="21"/>
        </w:rPr>
      </w:pPr>
    </w:p>
    <w:p w14:paraId="0F10A24E">
      <w:pPr>
        <w:spacing w:line="320" w:lineRule="exact"/>
        <w:rPr>
          <w:rFonts w:ascii="Times New Roman" w:hAnsi="Times New Roman"/>
          <w:sz w:val="21"/>
          <w:szCs w:val="21"/>
        </w:rPr>
      </w:pPr>
      <w:r>
        <w:rPr>
          <w:rFonts w:hint="eastAsia" w:ascii="Times New Roman" w:hAnsi="Times New Roman"/>
          <w:sz w:val="21"/>
          <w:szCs w:val="21"/>
        </w:rPr>
        <w:t>所在单位人事（职称）部门对第一至三项内容的审核意见：</w:t>
      </w:r>
    </w:p>
    <w:p w14:paraId="043F6875">
      <w:pPr>
        <w:spacing w:line="320" w:lineRule="exact"/>
        <w:rPr>
          <w:rFonts w:ascii="Times New Roman" w:hAnsi="Times New Roman"/>
          <w:sz w:val="21"/>
          <w:szCs w:val="21"/>
        </w:rPr>
      </w:pPr>
    </w:p>
    <w:p w14:paraId="6882E5A8">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196BC19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C0ED2C8">
      <w:pPr>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14:paraId="3AE0C09C">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、任现职以来完成教学工作情况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356"/>
        <w:gridCol w:w="1276"/>
        <w:gridCol w:w="2269"/>
        <w:gridCol w:w="710"/>
        <w:gridCol w:w="614"/>
      </w:tblGrid>
      <w:tr w14:paraId="202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vAlign w:val="center"/>
          </w:tcPr>
          <w:p w14:paraId="1F63C8B8">
            <w:pPr>
              <w:spacing w:line="360" w:lineRule="exact"/>
              <w:jc w:val="center"/>
              <w:rPr>
                <w:rFonts w:ascii="Times New Roman" w:hAnsi="Times New Roman"/>
                <w:sz w:val="21"/>
                <w:szCs w:val="21"/>
              </w:rPr>
            </w:pPr>
            <w:r>
              <w:rPr>
                <w:rFonts w:hint="eastAsia" w:ascii="Times New Roman" w:hAnsi="Times New Roman"/>
                <w:sz w:val="21"/>
                <w:szCs w:val="21"/>
              </w:rPr>
              <w:t>起止年月</w:t>
            </w:r>
          </w:p>
        </w:tc>
        <w:tc>
          <w:tcPr>
            <w:tcW w:w="1317" w:type="pct"/>
            <w:vAlign w:val="center"/>
          </w:tcPr>
          <w:p w14:paraId="1AB00D64">
            <w:pPr>
              <w:spacing w:line="360" w:lineRule="exact"/>
              <w:jc w:val="center"/>
              <w:rPr>
                <w:rFonts w:ascii="Times New Roman" w:hAnsi="Times New Roman"/>
                <w:sz w:val="21"/>
                <w:szCs w:val="21"/>
              </w:rPr>
            </w:pPr>
            <w:r>
              <w:rPr>
                <w:rFonts w:hint="eastAsia" w:ascii="Times New Roman" w:hAnsi="Times New Roman"/>
                <w:sz w:val="21"/>
                <w:szCs w:val="21"/>
              </w:rPr>
              <w:t>讲授课程名称及</w:t>
            </w:r>
          </w:p>
          <w:p w14:paraId="4A953C22">
            <w:pPr>
              <w:spacing w:line="360" w:lineRule="exact"/>
              <w:jc w:val="center"/>
              <w:rPr>
                <w:rFonts w:ascii="Times New Roman" w:hAnsi="Times New Roman"/>
                <w:sz w:val="21"/>
                <w:szCs w:val="21"/>
              </w:rPr>
            </w:pPr>
            <w:r>
              <w:rPr>
                <w:rFonts w:hint="eastAsia" w:ascii="Times New Roman" w:hAnsi="Times New Roman"/>
                <w:sz w:val="21"/>
                <w:szCs w:val="21"/>
              </w:rPr>
              <w:t>其他教学工作</w:t>
            </w:r>
          </w:p>
        </w:tc>
        <w:tc>
          <w:tcPr>
            <w:tcW w:w="713" w:type="pct"/>
            <w:vAlign w:val="center"/>
          </w:tcPr>
          <w:p w14:paraId="7366F75E">
            <w:pPr>
              <w:spacing w:line="360" w:lineRule="exact"/>
              <w:jc w:val="center"/>
              <w:rPr>
                <w:rFonts w:ascii="Times New Roman" w:hAnsi="Times New Roman"/>
                <w:sz w:val="21"/>
                <w:szCs w:val="21"/>
              </w:rPr>
            </w:pPr>
            <w:r>
              <w:rPr>
                <w:rFonts w:hint="eastAsia" w:ascii="Times New Roman" w:hAnsi="Times New Roman"/>
                <w:sz w:val="21"/>
                <w:szCs w:val="21"/>
              </w:rPr>
              <w:t>课程性质</w:t>
            </w:r>
          </w:p>
        </w:tc>
        <w:tc>
          <w:tcPr>
            <w:tcW w:w="1268" w:type="pct"/>
            <w:vAlign w:val="center"/>
          </w:tcPr>
          <w:p w14:paraId="47F325E0">
            <w:pPr>
              <w:spacing w:line="360" w:lineRule="exact"/>
              <w:jc w:val="center"/>
              <w:rPr>
                <w:rFonts w:ascii="Times New Roman" w:hAnsi="Times New Roman"/>
                <w:sz w:val="21"/>
                <w:szCs w:val="21"/>
              </w:rPr>
            </w:pPr>
            <w:r>
              <w:rPr>
                <w:rFonts w:hint="eastAsia" w:ascii="Times New Roman" w:hAnsi="Times New Roman"/>
                <w:sz w:val="21"/>
                <w:szCs w:val="21"/>
              </w:rPr>
              <w:t>授课对象</w:t>
            </w:r>
          </w:p>
          <w:p w14:paraId="3838FE6B">
            <w:pPr>
              <w:spacing w:line="360" w:lineRule="exact"/>
              <w:jc w:val="center"/>
              <w:rPr>
                <w:rFonts w:ascii="Times New Roman" w:hAnsi="Times New Roman"/>
                <w:sz w:val="21"/>
                <w:szCs w:val="21"/>
              </w:rPr>
            </w:pPr>
            <w:r>
              <w:rPr>
                <w:rFonts w:hint="eastAsia" w:ascii="Times New Roman" w:hAnsi="Times New Roman"/>
                <w:sz w:val="21"/>
                <w:szCs w:val="21"/>
              </w:rPr>
              <w:t>及人数</w:t>
            </w:r>
          </w:p>
        </w:tc>
        <w:tc>
          <w:tcPr>
            <w:tcW w:w="397" w:type="pct"/>
            <w:vAlign w:val="center"/>
          </w:tcPr>
          <w:p w14:paraId="79397956">
            <w:pPr>
              <w:spacing w:line="360" w:lineRule="exact"/>
              <w:jc w:val="center"/>
              <w:rPr>
                <w:rFonts w:ascii="Times New Roman" w:hAnsi="Times New Roman"/>
                <w:sz w:val="21"/>
                <w:szCs w:val="21"/>
              </w:rPr>
            </w:pPr>
            <w:r>
              <w:rPr>
                <w:rFonts w:hint="eastAsia" w:ascii="Times New Roman" w:hAnsi="Times New Roman"/>
                <w:sz w:val="21"/>
                <w:szCs w:val="21"/>
              </w:rPr>
              <w:t>总课内</w:t>
            </w:r>
          </w:p>
          <w:p w14:paraId="30867B9D">
            <w:pPr>
              <w:spacing w:line="360" w:lineRule="exact"/>
              <w:jc w:val="center"/>
              <w:rPr>
                <w:rFonts w:ascii="Times New Roman" w:hAnsi="Times New Roman"/>
                <w:sz w:val="21"/>
                <w:szCs w:val="21"/>
              </w:rPr>
            </w:pPr>
            <w:r>
              <w:rPr>
                <w:rFonts w:hint="eastAsia" w:ascii="Times New Roman" w:hAnsi="Times New Roman"/>
                <w:sz w:val="21"/>
                <w:szCs w:val="21"/>
              </w:rPr>
              <w:t>学时数</w:t>
            </w:r>
          </w:p>
        </w:tc>
        <w:tc>
          <w:tcPr>
            <w:tcW w:w="344" w:type="pct"/>
            <w:vAlign w:val="center"/>
          </w:tcPr>
          <w:p w14:paraId="4D2E2FB0">
            <w:pPr>
              <w:spacing w:line="360" w:lineRule="exact"/>
              <w:jc w:val="center"/>
              <w:rPr>
                <w:rFonts w:ascii="Times New Roman" w:hAnsi="Times New Roman"/>
                <w:sz w:val="21"/>
                <w:szCs w:val="21"/>
              </w:rPr>
            </w:pPr>
            <w:r>
              <w:rPr>
                <w:rFonts w:hint="eastAsia" w:ascii="Times New Roman" w:hAnsi="Times New Roman"/>
                <w:sz w:val="21"/>
                <w:szCs w:val="21"/>
              </w:rPr>
              <w:t>备注</w:t>
            </w:r>
          </w:p>
        </w:tc>
      </w:tr>
      <w:tr w14:paraId="5AE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962" w:type="pct"/>
            <w:vAlign w:val="center"/>
          </w:tcPr>
          <w:p w14:paraId="2552BA5C">
            <w:pPr>
              <w:spacing w:line="200" w:lineRule="exact"/>
              <w:jc w:val="center"/>
              <w:rPr>
                <w:rFonts w:ascii="Times New Roman" w:hAnsi="Times New Roman"/>
                <w:sz w:val="21"/>
                <w:szCs w:val="21"/>
              </w:rPr>
            </w:pPr>
            <w:r>
              <w:rPr>
                <w:rFonts w:ascii="Times New Roman" w:hAnsi="Times New Roman"/>
                <w:sz w:val="21"/>
                <w:szCs w:val="21"/>
              </w:rPr>
              <w:t>2024.09-2024.12</w:t>
            </w:r>
          </w:p>
        </w:tc>
        <w:tc>
          <w:tcPr>
            <w:tcW w:w="1317" w:type="pct"/>
            <w:vAlign w:val="center"/>
          </w:tcPr>
          <w:p w14:paraId="245F5349">
            <w:pPr>
              <w:spacing w:line="320" w:lineRule="exact"/>
              <w:jc w:val="left"/>
              <w:rPr>
                <w:rFonts w:ascii="Times New Roman" w:hAnsi="Times New Roman"/>
                <w:sz w:val="21"/>
                <w:szCs w:val="21"/>
              </w:rPr>
            </w:pPr>
            <w:r>
              <w:rPr>
                <w:rFonts w:ascii="Times New Roman" w:hAnsi="Times New Roman"/>
                <w:sz w:val="21"/>
                <w:szCs w:val="21"/>
              </w:rPr>
              <w:t>效果图设计（3DsMAX）云平台项目实训</w:t>
            </w:r>
          </w:p>
        </w:tc>
        <w:tc>
          <w:tcPr>
            <w:tcW w:w="713" w:type="pct"/>
            <w:vAlign w:val="center"/>
          </w:tcPr>
          <w:p w14:paraId="48797058">
            <w:pPr>
              <w:spacing w:line="20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3723BD2D">
            <w:pPr>
              <w:spacing w:line="20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3</w:t>
            </w:r>
            <w:r>
              <w:rPr>
                <w:rFonts w:hint="eastAsia" w:ascii="Times New Roman" w:hAnsi="Times New Roman"/>
                <w:sz w:val="21"/>
                <w:szCs w:val="21"/>
              </w:rPr>
              <w:t>匠新1、2、3班，</w:t>
            </w:r>
          </w:p>
          <w:p w14:paraId="03C46D17">
            <w:pPr>
              <w:spacing w:line="200" w:lineRule="exact"/>
              <w:jc w:val="center"/>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6</w:t>
            </w:r>
            <w:r>
              <w:rPr>
                <w:rFonts w:hint="eastAsia" w:ascii="Times New Roman" w:hAnsi="Times New Roman"/>
                <w:sz w:val="21"/>
                <w:szCs w:val="21"/>
              </w:rPr>
              <w:t>人</w:t>
            </w:r>
          </w:p>
          <w:p w14:paraId="4ED012B0">
            <w:pPr>
              <w:spacing w:line="200" w:lineRule="exact"/>
              <w:jc w:val="center"/>
              <w:rPr>
                <w:rFonts w:ascii="Times New Roman" w:hAnsi="Times New Roman"/>
                <w:sz w:val="21"/>
                <w:szCs w:val="21"/>
              </w:rPr>
            </w:pPr>
            <w:r>
              <w:rPr>
                <w:rFonts w:hint="eastAsia" w:ascii="Times New Roman" w:hAnsi="Times New Roman"/>
                <w:sz w:val="21"/>
                <w:szCs w:val="21"/>
              </w:rPr>
              <w:t xml:space="preserve"> 22匠新2</w:t>
            </w:r>
            <w:r>
              <w:rPr>
                <w:rFonts w:ascii="Times New Roman" w:hAnsi="Times New Roman"/>
                <w:sz w:val="21"/>
                <w:szCs w:val="21"/>
              </w:rPr>
              <w:t xml:space="preserve"> </w:t>
            </w:r>
            <w:r>
              <w:rPr>
                <w:rFonts w:hint="eastAsia" w:ascii="Times New Roman" w:hAnsi="Times New Roman"/>
                <w:sz w:val="21"/>
                <w:szCs w:val="21"/>
              </w:rPr>
              <w:t>班，3</w:t>
            </w:r>
            <w:r>
              <w:rPr>
                <w:rFonts w:ascii="Times New Roman" w:hAnsi="Times New Roman"/>
                <w:sz w:val="21"/>
                <w:szCs w:val="21"/>
              </w:rPr>
              <w:t>3</w:t>
            </w:r>
            <w:r>
              <w:rPr>
                <w:rFonts w:hint="eastAsia" w:ascii="Times New Roman" w:hAnsi="Times New Roman"/>
                <w:sz w:val="21"/>
                <w:szCs w:val="21"/>
              </w:rPr>
              <w:t>人</w:t>
            </w:r>
          </w:p>
        </w:tc>
        <w:tc>
          <w:tcPr>
            <w:tcW w:w="397" w:type="pct"/>
            <w:vAlign w:val="center"/>
          </w:tcPr>
          <w:p w14:paraId="16288F56">
            <w:pPr>
              <w:spacing w:line="200" w:lineRule="exact"/>
              <w:jc w:val="center"/>
              <w:rPr>
                <w:rFonts w:ascii="Times New Roman" w:hAnsi="Times New Roman"/>
                <w:sz w:val="21"/>
                <w:szCs w:val="21"/>
              </w:rPr>
            </w:pPr>
            <w:r>
              <w:rPr>
                <w:rFonts w:ascii="Times New Roman" w:hAnsi="Times New Roman"/>
                <w:sz w:val="21"/>
                <w:szCs w:val="21"/>
              </w:rPr>
              <w:t>224学时</w:t>
            </w:r>
          </w:p>
        </w:tc>
        <w:tc>
          <w:tcPr>
            <w:tcW w:w="344" w:type="pct"/>
            <w:vAlign w:val="center"/>
          </w:tcPr>
          <w:p w14:paraId="1F145715">
            <w:pPr>
              <w:spacing w:line="240" w:lineRule="exact"/>
              <w:jc w:val="center"/>
              <w:rPr>
                <w:rFonts w:ascii="Times New Roman" w:hAnsi="Times New Roman"/>
                <w:sz w:val="21"/>
                <w:szCs w:val="21"/>
              </w:rPr>
            </w:pPr>
          </w:p>
        </w:tc>
      </w:tr>
      <w:tr w14:paraId="200F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962" w:type="pct"/>
            <w:vAlign w:val="center"/>
          </w:tcPr>
          <w:p w14:paraId="471EDB45">
            <w:pPr>
              <w:spacing w:line="200" w:lineRule="exact"/>
              <w:jc w:val="center"/>
              <w:rPr>
                <w:rFonts w:ascii="Times New Roman" w:hAnsi="Times New Roman"/>
                <w:sz w:val="21"/>
                <w:szCs w:val="21"/>
              </w:rPr>
            </w:pPr>
            <w:r>
              <w:rPr>
                <w:rFonts w:ascii="Times New Roman" w:hAnsi="Times New Roman"/>
                <w:sz w:val="21"/>
                <w:szCs w:val="21"/>
              </w:rPr>
              <w:t>2024.02-2024.07</w:t>
            </w:r>
          </w:p>
        </w:tc>
        <w:tc>
          <w:tcPr>
            <w:tcW w:w="1317" w:type="pct"/>
            <w:vAlign w:val="center"/>
          </w:tcPr>
          <w:p w14:paraId="56E9B366">
            <w:pPr>
              <w:spacing w:line="320" w:lineRule="exact"/>
              <w:jc w:val="left"/>
              <w:rPr>
                <w:rFonts w:ascii="Times New Roman" w:hAnsi="Times New Roman"/>
                <w:sz w:val="21"/>
                <w:szCs w:val="21"/>
              </w:rPr>
            </w:pPr>
            <w:r>
              <w:rPr>
                <w:rFonts w:ascii="Times New Roman" w:hAnsi="Times New Roman"/>
                <w:sz w:val="21"/>
                <w:szCs w:val="21"/>
              </w:rPr>
              <w:t>Loft公寓项目</w:t>
            </w:r>
          </w:p>
          <w:p w14:paraId="05CEB4F8">
            <w:pPr>
              <w:spacing w:line="320" w:lineRule="exact"/>
              <w:jc w:val="left"/>
              <w:rPr>
                <w:rFonts w:ascii="Times New Roman" w:hAnsi="Times New Roman"/>
                <w:sz w:val="21"/>
                <w:szCs w:val="21"/>
              </w:rPr>
            </w:pPr>
            <w:r>
              <w:rPr>
                <w:rFonts w:ascii="Times New Roman" w:hAnsi="Times New Roman"/>
                <w:sz w:val="21"/>
                <w:szCs w:val="21"/>
              </w:rPr>
              <w:t>别墅空间项目</w:t>
            </w:r>
          </w:p>
        </w:tc>
        <w:tc>
          <w:tcPr>
            <w:tcW w:w="713" w:type="pct"/>
            <w:vAlign w:val="center"/>
          </w:tcPr>
          <w:p w14:paraId="66014BD5">
            <w:pPr>
              <w:spacing w:line="20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1B1EFA04">
            <w:pPr>
              <w:spacing w:line="200" w:lineRule="exact"/>
              <w:jc w:val="center"/>
              <w:rPr>
                <w:rFonts w:ascii="Times New Roman" w:hAnsi="Times New Roman"/>
                <w:sz w:val="21"/>
                <w:szCs w:val="21"/>
              </w:rPr>
            </w:pPr>
            <w:r>
              <w:rPr>
                <w:rFonts w:hint="eastAsia" w:ascii="Times New Roman" w:hAnsi="Times New Roman"/>
                <w:sz w:val="21"/>
                <w:szCs w:val="21"/>
              </w:rPr>
              <w:t>22匠新1、2、5班，</w:t>
            </w:r>
          </w:p>
          <w:p w14:paraId="0E244D23">
            <w:pPr>
              <w:spacing w:line="200" w:lineRule="exact"/>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05</w:t>
            </w:r>
            <w:r>
              <w:rPr>
                <w:rFonts w:hint="eastAsia" w:ascii="Times New Roman" w:hAnsi="Times New Roman"/>
                <w:sz w:val="21"/>
                <w:szCs w:val="21"/>
              </w:rPr>
              <w:t>人</w:t>
            </w:r>
          </w:p>
          <w:p w14:paraId="194DF555">
            <w:pPr>
              <w:spacing w:line="200" w:lineRule="exact"/>
              <w:jc w:val="center"/>
              <w:rPr>
                <w:rFonts w:ascii="Times New Roman" w:hAnsi="Times New Roman"/>
                <w:sz w:val="21"/>
                <w:szCs w:val="21"/>
              </w:rPr>
            </w:pPr>
            <w:r>
              <w:rPr>
                <w:rFonts w:hint="eastAsia" w:ascii="Times New Roman" w:hAnsi="Times New Roman"/>
                <w:sz w:val="21"/>
                <w:szCs w:val="21"/>
              </w:rPr>
              <w:t>22匠新3、4、6班，</w:t>
            </w:r>
          </w:p>
          <w:p w14:paraId="5AC71DFE">
            <w:pPr>
              <w:spacing w:line="200" w:lineRule="exact"/>
              <w:jc w:val="center"/>
              <w:rPr>
                <w:rFonts w:ascii="Times New Roman" w:hAnsi="Times New Roman"/>
                <w:sz w:val="21"/>
                <w:szCs w:val="21"/>
              </w:rPr>
            </w:pPr>
            <w:r>
              <w:rPr>
                <w:rFonts w:hint="eastAsia" w:ascii="Times New Roman" w:hAnsi="Times New Roman"/>
                <w:sz w:val="21"/>
                <w:szCs w:val="21"/>
              </w:rPr>
              <w:t>9</w:t>
            </w:r>
            <w:r>
              <w:rPr>
                <w:rFonts w:ascii="Times New Roman" w:hAnsi="Times New Roman"/>
                <w:sz w:val="21"/>
                <w:szCs w:val="21"/>
              </w:rPr>
              <w:t>5</w:t>
            </w:r>
            <w:r>
              <w:rPr>
                <w:rFonts w:hint="eastAsia" w:ascii="Times New Roman" w:hAnsi="Times New Roman"/>
                <w:sz w:val="21"/>
                <w:szCs w:val="21"/>
              </w:rPr>
              <w:t>人</w:t>
            </w:r>
          </w:p>
        </w:tc>
        <w:tc>
          <w:tcPr>
            <w:tcW w:w="397" w:type="pct"/>
            <w:vAlign w:val="center"/>
          </w:tcPr>
          <w:p w14:paraId="23D67D88">
            <w:pPr>
              <w:spacing w:line="200" w:lineRule="exact"/>
              <w:jc w:val="center"/>
              <w:rPr>
                <w:rFonts w:ascii="Times New Roman" w:hAnsi="Times New Roman"/>
                <w:sz w:val="21"/>
                <w:szCs w:val="21"/>
              </w:rPr>
            </w:pPr>
            <w:r>
              <w:rPr>
                <w:rFonts w:ascii="Times New Roman" w:hAnsi="Times New Roman"/>
                <w:sz w:val="21"/>
                <w:szCs w:val="21"/>
              </w:rPr>
              <w:t>384学时</w:t>
            </w:r>
          </w:p>
        </w:tc>
        <w:tc>
          <w:tcPr>
            <w:tcW w:w="344" w:type="pct"/>
            <w:vAlign w:val="center"/>
          </w:tcPr>
          <w:p w14:paraId="769A7F3A">
            <w:pPr>
              <w:spacing w:line="240" w:lineRule="exact"/>
              <w:jc w:val="center"/>
              <w:rPr>
                <w:rFonts w:ascii="Times New Roman" w:hAnsi="Times New Roman"/>
                <w:sz w:val="21"/>
                <w:szCs w:val="21"/>
              </w:rPr>
            </w:pPr>
          </w:p>
        </w:tc>
      </w:tr>
      <w:tr w14:paraId="680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62" w:type="pct"/>
            <w:vAlign w:val="center"/>
          </w:tcPr>
          <w:p w14:paraId="66E1F9FE">
            <w:pPr>
              <w:spacing w:line="200" w:lineRule="exact"/>
              <w:jc w:val="center"/>
              <w:rPr>
                <w:rFonts w:ascii="Times New Roman" w:hAnsi="Times New Roman"/>
                <w:sz w:val="21"/>
                <w:szCs w:val="21"/>
              </w:rPr>
            </w:pPr>
            <w:r>
              <w:rPr>
                <w:rFonts w:ascii="Times New Roman" w:hAnsi="Times New Roman"/>
                <w:sz w:val="21"/>
                <w:szCs w:val="21"/>
              </w:rPr>
              <w:t>2023.09-2024.01</w:t>
            </w:r>
          </w:p>
        </w:tc>
        <w:tc>
          <w:tcPr>
            <w:tcW w:w="1317" w:type="pct"/>
            <w:vAlign w:val="center"/>
          </w:tcPr>
          <w:p w14:paraId="71F1D9F2">
            <w:pPr>
              <w:spacing w:line="320" w:lineRule="exact"/>
              <w:jc w:val="left"/>
              <w:rPr>
                <w:rFonts w:ascii="Times New Roman" w:hAnsi="Times New Roman"/>
                <w:sz w:val="21"/>
                <w:szCs w:val="21"/>
              </w:rPr>
            </w:pPr>
            <w:r>
              <w:rPr>
                <w:rFonts w:ascii="Times New Roman" w:hAnsi="Times New Roman"/>
                <w:sz w:val="21"/>
                <w:szCs w:val="21"/>
              </w:rPr>
              <w:t>效果图设计（3DsMAX）住宅空间设计</w:t>
            </w:r>
          </w:p>
          <w:p w14:paraId="0640760B">
            <w:pPr>
              <w:spacing w:line="320" w:lineRule="exact"/>
              <w:jc w:val="left"/>
              <w:rPr>
                <w:rFonts w:ascii="Times New Roman" w:hAnsi="Times New Roman"/>
                <w:sz w:val="21"/>
                <w:szCs w:val="21"/>
              </w:rPr>
            </w:pPr>
            <w:r>
              <w:rPr>
                <w:rFonts w:hint="eastAsia" w:ascii="Times New Roman" w:hAnsi="Times New Roman"/>
                <w:sz w:val="21"/>
                <w:szCs w:val="21"/>
              </w:rPr>
              <w:t>企业项目实践</w:t>
            </w:r>
          </w:p>
        </w:tc>
        <w:tc>
          <w:tcPr>
            <w:tcW w:w="713" w:type="pct"/>
            <w:vAlign w:val="center"/>
          </w:tcPr>
          <w:p w14:paraId="71FD45A1">
            <w:pPr>
              <w:spacing w:line="20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343E968C">
            <w:pPr>
              <w:spacing w:line="200" w:lineRule="exact"/>
              <w:jc w:val="center"/>
              <w:rPr>
                <w:rFonts w:ascii="Times New Roman" w:hAnsi="Times New Roman"/>
                <w:sz w:val="21"/>
                <w:szCs w:val="21"/>
              </w:rPr>
            </w:pPr>
            <w:r>
              <w:rPr>
                <w:rFonts w:hint="eastAsia" w:ascii="Times New Roman" w:hAnsi="Times New Roman"/>
                <w:sz w:val="21"/>
                <w:szCs w:val="21"/>
              </w:rPr>
              <w:t>22匠新1、2、3班，</w:t>
            </w:r>
          </w:p>
          <w:p w14:paraId="0B735F13">
            <w:pPr>
              <w:spacing w:line="200" w:lineRule="exact"/>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33</w:t>
            </w:r>
            <w:r>
              <w:rPr>
                <w:rFonts w:hint="eastAsia" w:ascii="Times New Roman" w:hAnsi="Times New Roman"/>
                <w:sz w:val="21"/>
                <w:szCs w:val="21"/>
              </w:rPr>
              <w:t>人</w:t>
            </w:r>
          </w:p>
          <w:p w14:paraId="1BA13BAA">
            <w:pPr>
              <w:spacing w:line="200" w:lineRule="exact"/>
              <w:jc w:val="center"/>
              <w:rPr>
                <w:rFonts w:ascii="Times New Roman" w:hAnsi="Times New Roman"/>
                <w:sz w:val="21"/>
                <w:szCs w:val="21"/>
              </w:rPr>
            </w:pPr>
            <w:r>
              <w:rPr>
                <w:rFonts w:hint="eastAsia" w:ascii="Times New Roman" w:hAnsi="Times New Roman"/>
                <w:sz w:val="21"/>
                <w:szCs w:val="21"/>
              </w:rPr>
              <w:t>22苏园1班，3</w:t>
            </w:r>
            <w:r>
              <w:rPr>
                <w:rFonts w:ascii="Times New Roman" w:hAnsi="Times New Roman"/>
                <w:sz w:val="21"/>
                <w:szCs w:val="21"/>
              </w:rPr>
              <w:t>6</w:t>
            </w:r>
            <w:r>
              <w:rPr>
                <w:rFonts w:hint="eastAsia" w:ascii="Times New Roman" w:hAnsi="Times New Roman"/>
                <w:sz w:val="21"/>
                <w:szCs w:val="21"/>
              </w:rPr>
              <w:t>人</w:t>
            </w:r>
          </w:p>
          <w:p w14:paraId="1C653630">
            <w:pPr>
              <w:spacing w:line="200" w:lineRule="exact"/>
              <w:jc w:val="center"/>
              <w:rPr>
                <w:rFonts w:ascii="Times New Roman" w:hAnsi="Times New Roman"/>
                <w:sz w:val="21"/>
                <w:szCs w:val="21"/>
              </w:rPr>
            </w:pPr>
            <w:r>
              <w:rPr>
                <w:rFonts w:hint="eastAsia" w:ascii="Times New Roman" w:hAnsi="Times New Roman"/>
                <w:sz w:val="21"/>
                <w:szCs w:val="21"/>
              </w:rPr>
              <w:t>21苏园2班，2</w:t>
            </w:r>
            <w:r>
              <w:rPr>
                <w:rFonts w:ascii="Times New Roman" w:hAnsi="Times New Roman"/>
                <w:sz w:val="21"/>
                <w:szCs w:val="21"/>
              </w:rPr>
              <w:t>9</w:t>
            </w:r>
            <w:r>
              <w:rPr>
                <w:rFonts w:hint="eastAsia" w:ascii="Times New Roman" w:hAnsi="Times New Roman"/>
                <w:sz w:val="21"/>
                <w:szCs w:val="21"/>
              </w:rPr>
              <w:t>人</w:t>
            </w:r>
          </w:p>
        </w:tc>
        <w:tc>
          <w:tcPr>
            <w:tcW w:w="397" w:type="pct"/>
            <w:vAlign w:val="center"/>
          </w:tcPr>
          <w:p w14:paraId="71DC9D49">
            <w:pPr>
              <w:spacing w:line="200" w:lineRule="exact"/>
              <w:jc w:val="center"/>
              <w:rPr>
                <w:rFonts w:ascii="Times New Roman" w:hAnsi="Times New Roman"/>
                <w:sz w:val="21"/>
                <w:szCs w:val="21"/>
              </w:rPr>
            </w:pPr>
            <w:r>
              <w:rPr>
                <w:rFonts w:ascii="Times New Roman" w:hAnsi="Times New Roman"/>
                <w:sz w:val="21"/>
                <w:szCs w:val="21"/>
              </w:rPr>
              <w:t>352学时</w:t>
            </w:r>
          </w:p>
        </w:tc>
        <w:tc>
          <w:tcPr>
            <w:tcW w:w="344" w:type="pct"/>
            <w:vAlign w:val="center"/>
          </w:tcPr>
          <w:p w14:paraId="378AEF28">
            <w:pPr>
              <w:spacing w:line="240" w:lineRule="exact"/>
              <w:jc w:val="center"/>
              <w:rPr>
                <w:rFonts w:ascii="Times New Roman" w:hAnsi="Times New Roman"/>
                <w:sz w:val="21"/>
                <w:szCs w:val="21"/>
              </w:rPr>
            </w:pPr>
          </w:p>
        </w:tc>
      </w:tr>
      <w:tr w14:paraId="4935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962" w:type="pct"/>
            <w:vAlign w:val="center"/>
          </w:tcPr>
          <w:p w14:paraId="6C4C5847">
            <w:pPr>
              <w:spacing w:line="200" w:lineRule="exact"/>
              <w:jc w:val="center"/>
              <w:rPr>
                <w:rFonts w:ascii="Times New Roman" w:hAnsi="Times New Roman"/>
                <w:sz w:val="21"/>
                <w:szCs w:val="21"/>
              </w:rPr>
            </w:pPr>
            <w:r>
              <w:rPr>
                <w:rFonts w:ascii="Times New Roman" w:hAnsi="Times New Roman"/>
                <w:sz w:val="21"/>
                <w:szCs w:val="21"/>
              </w:rPr>
              <w:t>2023.02-2023.07</w:t>
            </w:r>
          </w:p>
        </w:tc>
        <w:tc>
          <w:tcPr>
            <w:tcW w:w="1317" w:type="pct"/>
            <w:vAlign w:val="center"/>
          </w:tcPr>
          <w:p w14:paraId="175A93C6">
            <w:pPr>
              <w:spacing w:line="320" w:lineRule="exact"/>
              <w:jc w:val="left"/>
              <w:rPr>
                <w:rFonts w:ascii="Times New Roman" w:hAnsi="Times New Roman"/>
                <w:sz w:val="21"/>
                <w:szCs w:val="21"/>
              </w:rPr>
            </w:pPr>
            <w:r>
              <w:rPr>
                <w:rFonts w:ascii="Times New Roman" w:hAnsi="Times New Roman"/>
                <w:sz w:val="21"/>
                <w:szCs w:val="21"/>
              </w:rPr>
              <w:t>别墅空间项目</w:t>
            </w:r>
          </w:p>
          <w:p w14:paraId="47E37CFA">
            <w:pPr>
              <w:spacing w:line="320" w:lineRule="exact"/>
              <w:jc w:val="left"/>
              <w:rPr>
                <w:rFonts w:ascii="Times New Roman" w:hAnsi="Times New Roman"/>
                <w:sz w:val="21"/>
                <w:szCs w:val="21"/>
              </w:rPr>
            </w:pPr>
            <w:r>
              <w:rPr>
                <w:rFonts w:ascii="Times New Roman" w:hAnsi="Times New Roman"/>
                <w:sz w:val="21"/>
                <w:szCs w:val="21"/>
              </w:rPr>
              <w:t>施工组织与管理</w:t>
            </w:r>
          </w:p>
        </w:tc>
        <w:tc>
          <w:tcPr>
            <w:tcW w:w="713" w:type="pct"/>
            <w:vAlign w:val="center"/>
          </w:tcPr>
          <w:p w14:paraId="7D3E4CEC">
            <w:pPr>
              <w:spacing w:line="20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21E096B5">
            <w:pPr>
              <w:spacing w:line="20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1</w:t>
            </w:r>
            <w:r>
              <w:rPr>
                <w:rFonts w:hint="eastAsia" w:ascii="Times New Roman" w:hAnsi="Times New Roman"/>
                <w:sz w:val="21"/>
                <w:szCs w:val="21"/>
              </w:rPr>
              <w:t>匠新工作室1、2、3、4班，1</w:t>
            </w:r>
            <w:r>
              <w:rPr>
                <w:rFonts w:ascii="Times New Roman" w:hAnsi="Times New Roman"/>
                <w:sz w:val="21"/>
                <w:szCs w:val="21"/>
              </w:rPr>
              <w:t>44</w:t>
            </w:r>
            <w:r>
              <w:rPr>
                <w:rFonts w:hint="eastAsia" w:ascii="Times New Roman" w:hAnsi="Times New Roman"/>
                <w:sz w:val="21"/>
                <w:szCs w:val="21"/>
              </w:rPr>
              <w:t>人</w:t>
            </w:r>
          </w:p>
          <w:p w14:paraId="05F7A33C">
            <w:pPr>
              <w:spacing w:line="20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1</w:t>
            </w:r>
            <w:r>
              <w:rPr>
                <w:rFonts w:hint="eastAsia" w:ascii="Times New Roman" w:hAnsi="Times New Roman"/>
                <w:sz w:val="21"/>
                <w:szCs w:val="21"/>
              </w:rPr>
              <w:t>匠新工作室1、2班、6</w:t>
            </w:r>
            <w:r>
              <w:rPr>
                <w:rFonts w:ascii="Times New Roman" w:hAnsi="Times New Roman"/>
                <w:sz w:val="21"/>
                <w:szCs w:val="21"/>
              </w:rPr>
              <w:t>2</w:t>
            </w:r>
            <w:r>
              <w:rPr>
                <w:rFonts w:hint="eastAsia" w:ascii="Times New Roman" w:hAnsi="Times New Roman"/>
                <w:sz w:val="21"/>
                <w:szCs w:val="21"/>
              </w:rPr>
              <w:t>人</w:t>
            </w:r>
          </w:p>
          <w:p w14:paraId="5A19EC39">
            <w:pPr>
              <w:spacing w:line="20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1</w:t>
            </w:r>
            <w:r>
              <w:rPr>
                <w:rFonts w:hint="eastAsia" w:ascii="Times New Roman" w:hAnsi="Times New Roman"/>
                <w:sz w:val="21"/>
                <w:szCs w:val="21"/>
              </w:rPr>
              <w:t>苏园工作室1、2班，5</w:t>
            </w:r>
            <w:r>
              <w:rPr>
                <w:rFonts w:ascii="Times New Roman" w:hAnsi="Times New Roman"/>
                <w:sz w:val="21"/>
                <w:szCs w:val="21"/>
              </w:rPr>
              <w:t>8</w:t>
            </w:r>
            <w:r>
              <w:rPr>
                <w:rFonts w:hint="eastAsia" w:ascii="Times New Roman" w:hAnsi="Times New Roman"/>
                <w:sz w:val="21"/>
                <w:szCs w:val="21"/>
              </w:rPr>
              <w:t>人</w:t>
            </w:r>
          </w:p>
        </w:tc>
        <w:tc>
          <w:tcPr>
            <w:tcW w:w="397" w:type="pct"/>
            <w:vAlign w:val="center"/>
          </w:tcPr>
          <w:p w14:paraId="2F883587">
            <w:pPr>
              <w:spacing w:line="200" w:lineRule="exact"/>
              <w:jc w:val="center"/>
              <w:rPr>
                <w:rFonts w:ascii="Times New Roman" w:hAnsi="Times New Roman"/>
                <w:sz w:val="21"/>
                <w:szCs w:val="21"/>
              </w:rPr>
            </w:pPr>
            <w:r>
              <w:rPr>
                <w:rFonts w:ascii="Times New Roman" w:hAnsi="Times New Roman"/>
                <w:sz w:val="21"/>
                <w:szCs w:val="21"/>
              </w:rPr>
              <w:t>384学时</w:t>
            </w:r>
          </w:p>
        </w:tc>
        <w:tc>
          <w:tcPr>
            <w:tcW w:w="344" w:type="pct"/>
            <w:vAlign w:val="center"/>
          </w:tcPr>
          <w:p w14:paraId="177A4853">
            <w:pPr>
              <w:spacing w:line="240" w:lineRule="exact"/>
              <w:jc w:val="center"/>
              <w:rPr>
                <w:rFonts w:ascii="Times New Roman" w:hAnsi="Times New Roman"/>
                <w:sz w:val="21"/>
                <w:szCs w:val="21"/>
              </w:rPr>
            </w:pPr>
          </w:p>
        </w:tc>
      </w:tr>
      <w:tr w14:paraId="5FD9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62" w:type="pct"/>
            <w:vAlign w:val="center"/>
          </w:tcPr>
          <w:p w14:paraId="6A551524">
            <w:pPr>
              <w:spacing w:line="200" w:lineRule="exact"/>
              <w:jc w:val="center"/>
              <w:rPr>
                <w:rFonts w:ascii="Times New Roman" w:hAnsi="Times New Roman"/>
                <w:sz w:val="21"/>
                <w:szCs w:val="21"/>
              </w:rPr>
            </w:pPr>
            <w:r>
              <w:rPr>
                <w:rFonts w:ascii="Times New Roman" w:hAnsi="Times New Roman"/>
                <w:sz w:val="21"/>
                <w:szCs w:val="21"/>
              </w:rPr>
              <w:t>2022.09-2023.01</w:t>
            </w:r>
          </w:p>
        </w:tc>
        <w:tc>
          <w:tcPr>
            <w:tcW w:w="1317" w:type="pct"/>
            <w:vAlign w:val="center"/>
          </w:tcPr>
          <w:p w14:paraId="5D18FE4D">
            <w:pPr>
              <w:spacing w:line="320" w:lineRule="exact"/>
              <w:jc w:val="left"/>
              <w:rPr>
                <w:rFonts w:ascii="Times New Roman" w:hAnsi="Times New Roman"/>
                <w:sz w:val="21"/>
                <w:szCs w:val="21"/>
              </w:rPr>
            </w:pPr>
            <w:r>
              <w:rPr>
                <w:rFonts w:ascii="Times New Roman" w:hAnsi="Times New Roman"/>
                <w:sz w:val="21"/>
                <w:szCs w:val="21"/>
              </w:rPr>
              <w:t>效果图设计（3DsMAX）住宅空间设计</w:t>
            </w:r>
          </w:p>
        </w:tc>
        <w:tc>
          <w:tcPr>
            <w:tcW w:w="713" w:type="pct"/>
            <w:vAlign w:val="center"/>
          </w:tcPr>
          <w:p w14:paraId="22E0A7A4">
            <w:pPr>
              <w:spacing w:line="20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1F8C05FD">
            <w:pPr>
              <w:spacing w:line="20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1</w:t>
            </w:r>
            <w:r>
              <w:rPr>
                <w:rFonts w:hint="eastAsia" w:ascii="Times New Roman" w:hAnsi="Times New Roman"/>
                <w:sz w:val="21"/>
                <w:szCs w:val="21"/>
              </w:rPr>
              <w:t>匠新工作室4、5、6、7、8班，</w:t>
            </w:r>
            <w:r>
              <w:rPr>
                <w:rFonts w:ascii="Times New Roman" w:hAnsi="Times New Roman"/>
                <w:sz w:val="21"/>
                <w:szCs w:val="21"/>
              </w:rPr>
              <w:t>172</w:t>
            </w:r>
            <w:r>
              <w:rPr>
                <w:rFonts w:hint="eastAsia" w:ascii="Times New Roman" w:hAnsi="Times New Roman"/>
                <w:sz w:val="21"/>
                <w:szCs w:val="21"/>
              </w:rPr>
              <w:t>人</w:t>
            </w:r>
          </w:p>
        </w:tc>
        <w:tc>
          <w:tcPr>
            <w:tcW w:w="397" w:type="pct"/>
            <w:vAlign w:val="center"/>
          </w:tcPr>
          <w:p w14:paraId="59CE725B">
            <w:pPr>
              <w:spacing w:line="200" w:lineRule="exact"/>
              <w:jc w:val="center"/>
              <w:rPr>
                <w:rFonts w:ascii="Times New Roman" w:hAnsi="Times New Roman"/>
                <w:sz w:val="21"/>
                <w:szCs w:val="21"/>
              </w:rPr>
            </w:pPr>
            <w:r>
              <w:rPr>
                <w:rFonts w:ascii="Times New Roman" w:hAnsi="Times New Roman"/>
                <w:sz w:val="21"/>
                <w:szCs w:val="21"/>
              </w:rPr>
              <w:t>384学时</w:t>
            </w:r>
          </w:p>
        </w:tc>
        <w:tc>
          <w:tcPr>
            <w:tcW w:w="344" w:type="pct"/>
            <w:vAlign w:val="center"/>
          </w:tcPr>
          <w:p w14:paraId="6005F6C8">
            <w:pPr>
              <w:spacing w:line="240" w:lineRule="exact"/>
              <w:jc w:val="center"/>
              <w:rPr>
                <w:rFonts w:ascii="Times New Roman" w:hAnsi="Times New Roman"/>
                <w:sz w:val="21"/>
                <w:szCs w:val="21"/>
              </w:rPr>
            </w:pPr>
          </w:p>
        </w:tc>
      </w:tr>
      <w:tr w14:paraId="26AD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62" w:type="pct"/>
            <w:vAlign w:val="center"/>
          </w:tcPr>
          <w:p w14:paraId="19775838">
            <w:pPr>
              <w:spacing w:line="200" w:lineRule="exact"/>
              <w:jc w:val="center"/>
              <w:rPr>
                <w:rFonts w:ascii="Times New Roman" w:hAnsi="Times New Roman"/>
                <w:sz w:val="21"/>
                <w:szCs w:val="21"/>
              </w:rPr>
            </w:pPr>
            <w:r>
              <w:rPr>
                <w:rFonts w:ascii="Times New Roman" w:hAnsi="Times New Roman"/>
                <w:sz w:val="21"/>
                <w:szCs w:val="21"/>
              </w:rPr>
              <w:t>2022.02-2022.07</w:t>
            </w:r>
          </w:p>
        </w:tc>
        <w:tc>
          <w:tcPr>
            <w:tcW w:w="1317" w:type="pct"/>
            <w:vAlign w:val="center"/>
          </w:tcPr>
          <w:p w14:paraId="12800EC6">
            <w:pPr>
              <w:spacing w:line="320" w:lineRule="exact"/>
              <w:jc w:val="left"/>
              <w:rPr>
                <w:rFonts w:ascii="Times New Roman" w:hAnsi="Times New Roman"/>
                <w:sz w:val="21"/>
                <w:szCs w:val="21"/>
              </w:rPr>
            </w:pPr>
            <w:r>
              <w:rPr>
                <w:rFonts w:ascii="Times New Roman" w:hAnsi="Times New Roman"/>
                <w:sz w:val="21"/>
                <w:szCs w:val="21"/>
              </w:rPr>
              <w:t>效果图设计（3DsMAX）Loft公寓项目等</w:t>
            </w:r>
          </w:p>
        </w:tc>
        <w:tc>
          <w:tcPr>
            <w:tcW w:w="713" w:type="pct"/>
            <w:vAlign w:val="center"/>
          </w:tcPr>
          <w:p w14:paraId="55C37EC5">
            <w:pPr>
              <w:spacing w:line="20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47E3384A">
            <w:pPr>
              <w:spacing w:line="20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042</w:t>
            </w:r>
            <w:r>
              <w:rPr>
                <w:rFonts w:hint="eastAsia" w:ascii="Times New Roman" w:hAnsi="Times New Roman"/>
                <w:sz w:val="21"/>
                <w:szCs w:val="21"/>
              </w:rPr>
              <w:t>室内、2</w:t>
            </w:r>
            <w:r>
              <w:rPr>
                <w:rFonts w:ascii="Times New Roman" w:hAnsi="Times New Roman"/>
                <w:sz w:val="21"/>
                <w:szCs w:val="21"/>
              </w:rPr>
              <w:t>043</w:t>
            </w:r>
            <w:r>
              <w:rPr>
                <w:rFonts w:hint="eastAsia" w:ascii="Times New Roman" w:hAnsi="Times New Roman"/>
                <w:sz w:val="21"/>
                <w:szCs w:val="21"/>
              </w:rPr>
              <w:t>室内</w:t>
            </w:r>
            <w:r>
              <w:rPr>
                <w:rFonts w:ascii="Times New Roman" w:hAnsi="Times New Roman"/>
                <w:sz w:val="21"/>
                <w:szCs w:val="21"/>
              </w:rPr>
              <w:t>：</w:t>
            </w:r>
            <w:r>
              <w:rPr>
                <w:rFonts w:hint="eastAsia" w:ascii="Times New Roman" w:hAnsi="Times New Roman"/>
                <w:sz w:val="21"/>
                <w:szCs w:val="21"/>
              </w:rPr>
              <w:t>9</w:t>
            </w:r>
            <w:r>
              <w:rPr>
                <w:rFonts w:ascii="Times New Roman" w:hAnsi="Times New Roman"/>
                <w:sz w:val="21"/>
                <w:szCs w:val="21"/>
              </w:rPr>
              <w:t>7</w:t>
            </w:r>
            <w:r>
              <w:rPr>
                <w:rFonts w:hint="eastAsia" w:ascii="Times New Roman" w:hAnsi="Times New Roman"/>
                <w:sz w:val="21"/>
                <w:szCs w:val="21"/>
              </w:rPr>
              <w:t>人</w:t>
            </w:r>
          </w:p>
        </w:tc>
        <w:tc>
          <w:tcPr>
            <w:tcW w:w="397" w:type="pct"/>
            <w:vAlign w:val="center"/>
          </w:tcPr>
          <w:p w14:paraId="72F337DC">
            <w:pPr>
              <w:spacing w:line="200" w:lineRule="exact"/>
              <w:jc w:val="center"/>
              <w:rPr>
                <w:rFonts w:ascii="Times New Roman" w:hAnsi="Times New Roman"/>
                <w:sz w:val="21"/>
                <w:szCs w:val="21"/>
              </w:rPr>
            </w:pPr>
            <w:r>
              <w:rPr>
                <w:rFonts w:ascii="Times New Roman" w:hAnsi="Times New Roman"/>
                <w:sz w:val="21"/>
                <w:szCs w:val="21"/>
              </w:rPr>
              <w:t>400学时</w:t>
            </w:r>
          </w:p>
        </w:tc>
        <w:tc>
          <w:tcPr>
            <w:tcW w:w="344" w:type="pct"/>
            <w:vAlign w:val="center"/>
          </w:tcPr>
          <w:p w14:paraId="77B2EFF9">
            <w:pPr>
              <w:spacing w:line="240" w:lineRule="exact"/>
              <w:jc w:val="center"/>
              <w:rPr>
                <w:rFonts w:ascii="Times New Roman" w:hAnsi="Times New Roman"/>
                <w:sz w:val="21"/>
                <w:szCs w:val="21"/>
              </w:rPr>
            </w:pPr>
          </w:p>
        </w:tc>
      </w:tr>
      <w:tr w14:paraId="758F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62" w:type="pct"/>
            <w:vAlign w:val="center"/>
          </w:tcPr>
          <w:p w14:paraId="681AEBBD">
            <w:pPr>
              <w:spacing w:line="200" w:lineRule="exact"/>
              <w:jc w:val="center"/>
              <w:rPr>
                <w:rFonts w:ascii="Times New Roman" w:hAnsi="Times New Roman"/>
                <w:sz w:val="21"/>
                <w:szCs w:val="21"/>
              </w:rPr>
            </w:pPr>
            <w:r>
              <w:rPr>
                <w:rFonts w:ascii="Times New Roman" w:hAnsi="Times New Roman"/>
                <w:sz w:val="21"/>
                <w:szCs w:val="21"/>
              </w:rPr>
              <w:t>2021.09-2022.01</w:t>
            </w:r>
          </w:p>
        </w:tc>
        <w:tc>
          <w:tcPr>
            <w:tcW w:w="1317" w:type="pct"/>
            <w:vAlign w:val="center"/>
          </w:tcPr>
          <w:p w14:paraId="467DE904">
            <w:pPr>
              <w:spacing w:line="320" w:lineRule="exact"/>
              <w:jc w:val="left"/>
              <w:rPr>
                <w:rFonts w:ascii="Times New Roman" w:hAnsi="Times New Roman"/>
                <w:sz w:val="21"/>
                <w:szCs w:val="21"/>
              </w:rPr>
            </w:pPr>
            <w:r>
              <w:rPr>
                <w:rFonts w:ascii="Times New Roman" w:hAnsi="Times New Roman"/>
                <w:sz w:val="21"/>
                <w:szCs w:val="21"/>
              </w:rPr>
              <w:t>展示空间设计</w:t>
            </w:r>
          </w:p>
          <w:p w14:paraId="4E908F04">
            <w:pPr>
              <w:spacing w:line="320" w:lineRule="exact"/>
              <w:jc w:val="left"/>
              <w:rPr>
                <w:rFonts w:ascii="Times New Roman" w:hAnsi="Times New Roman"/>
                <w:sz w:val="21"/>
                <w:szCs w:val="21"/>
              </w:rPr>
            </w:pPr>
            <w:r>
              <w:rPr>
                <w:rFonts w:ascii="Times New Roman" w:hAnsi="Times New Roman"/>
                <w:sz w:val="21"/>
                <w:szCs w:val="21"/>
              </w:rPr>
              <w:t>造型基础</w:t>
            </w:r>
          </w:p>
          <w:p w14:paraId="6BD293AA">
            <w:pPr>
              <w:spacing w:line="320" w:lineRule="exact"/>
              <w:jc w:val="left"/>
              <w:rPr>
                <w:rFonts w:ascii="Times New Roman" w:hAnsi="Times New Roman"/>
                <w:sz w:val="21"/>
                <w:szCs w:val="21"/>
              </w:rPr>
            </w:pPr>
            <w:r>
              <w:rPr>
                <w:rFonts w:ascii="Times New Roman" w:hAnsi="Times New Roman"/>
                <w:sz w:val="21"/>
                <w:szCs w:val="21"/>
              </w:rPr>
              <w:t>装饰色彩与造型</w:t>
            </w:r>
          </w:p>
        </w:tc>
        <w:tc>
          <w:tcPr>
            <w:tcW w:w="713" w:type="pct"/>
            <w:vAlign w:val="center"/>
          </w:tcPr>
          <w:p w14:paraId="6FDD1CB7">
            <w:pPr>
              <w:spacing w:line="320" w:lineRule="exact"/>
              <w:jc w:val="center"/>
              <w:rPr>
                <w:rFonts w:ascii="Times New Roman" w:hAnsi="Times New Roman"/>
                <w:sz w:val="21"/>
                <w:szCs w:val="21"/>
              </w:rPr>
            </w:pPr>
            <w:r>
              <w:rPr>
                <w:rFonts w:ascii="Times New Roman" w:hAnsi="Times New Roman"/>
                <w:sz w:val="21"/>
                <w:szCs w:val="21"/>
              </w:rPr>
              <w:t>专业课</w:t>
            </w:r>
          </w:p>
          <w:p w14:paraId="0877D114">
            <w:pPr>
              <w:spacing w:line="320" w:lineRule="exact"/>
              <w:jc w:val="center"/>
              <w:rPr>
                <w:rFonts w:ascii="Times New Roman" w:hAnsi="Times New Roman"/>
                <w:sz w:val="21"/>
                <w:szCs w:val="21"/>
              </w:rPr>
            </w:pPr>
            <w:r>
              <w:rPr>
                <w:rFonts w:ascii="Times New Roman" w:hAnsi="Times New Roman"/>
                <w:sz w:val="21"/>
                <w:szCs w:val="21"/>
              </w:rPr>
              <w:t>专业基础课</w:t>
            </w:r>
          </w:p>
        </w:tc>
        <w:tc>
          <w:tcPr>
            <w:tcW w:w="1268" w:type="pct"/>
            <w:vAlign w:val="center"/>
          </w:tcPr>
          <w:p w14:paraId="09E980CF">
            <w:pPr>
              <w:spacing w:line="20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034</w:t>
            </w:r>
            <w:r>
              <w:rPr>
                <w:rFonts w:hint="eastAsia" w:ascii="Times New Roman" w:hAnsi="Times New Roman"/>
                <w:sz w:val="21"/>
                <w:szCs w:val="21"/>
              </w:rPr>
              <w:t>环艺、2</w:t>
            </w:r>
            <w:r>
              <w:rPr>
                <w:rFonts w:ascii="Times New Roman" w:hAnsi="Times New Roman"/>
                <w:sz w:val="21"/>
                <w:szCs w:val="21"/>
              </w:rPr>
              <w:t>035</w:t>
            </w:r>
            <w:r>
              <w:rPr>
                <w:rFonts w:hint="eastAsia" w:ascii="Times New Roman" w:hAnsi="Times New Roman"/>
                <w:sz w:val="21"/>
                <w:szCs w:val="21"/>
              </w:rPr>
              <w:t>环艺</w:t>
            </w:r>
            <w:r>
              <w:rPr>
                <w:rFonts w:ascii="Times New Roman" w:hAnsi="Times New Roman"/>
                <w:sz w:val="21"/>
                <w:szCs w:val="21"/>
              </w:rPr>
              <w:t>：58</w:t>
            </w:r>
            <w:r>
              <w:rPr>
                <w:rFonts w:hint="eastAsia" w:ascii="Times New Roman" w:hAnsi="Times New Roman"/>
                <w:sz w:val="21"/>
                <w:szCs w:val="21"/>
              </w:rPr>
              <w:t>人环艺</w:t>
            </w:r>
          </w:p>
          <w:p w14:paraId="779CAA87">
            <w:pPr>
              <w:spacing w:line="200" w:lineRule="exact"/>
              <w:jc w:val="center"/>
              <w:rPr>
                <w:rFonts w:ascii="Times New Roman" w:hAnsi="Times New Roman"/>
                <w:sz w:val="21"/>
                <w:szCs w:val="21"/>
              </w:rPr>
            </w:pPr>
            <w:r>
              <w:rPr>
                <w:rFonts w:hint="eastAsia" w:ascii="Times New Roman" w:hAnsi="Times New Roman"/>
                <w:sz w:val="21"/>
                <w:szCs w:val="21"/>
              </w:rPr>
              <w:t>2189设计4</w:t>
            </w:r>
            <w:r>
              <w:rPr>
                <w:rFonts w:ascii="Times New Roman" w:hAnsi="Times New Roman"/>
                <w:sz w:val="21"/>
                <w:szCs w:val="21"/>
              </w:rPr>
              <w:t>1</w:t>
            </w:r>
            <w:r>
              <w:rPr>
                <w:rFonts w:hint="eastAsia" w:ascii="Times New Roman" w:hAnsi="Times New Roman"/>
                <w:sz w:val="21"/>
                <w:szCs w:val="21"/>
              </w:rPr>
              <w:t>人</w:t>
            </w:r>
          </w:p>
        </w:tc>
        <w:tc>
          <w:tcPr>
            <w:tcW w:w="397" w:type="pct"/>
            <w:vAlign w:val="center"/>
          </w:tcPr>
          <w:p w14:paraId="5046FB12">
            <w:pPr>
              <w:spacing w:line="200" w:lineRule="exact"/>
              <w:jc w:val="center"/>
              <w:rPr>
                <w:rFonts w:ascii="Times New Roman" w:hAnsi="Times New Roman"/>
                <w:sz w:val="21"/>
                <w:szCs w:val="21"/>
              </w:rPr>
            </w:pPr>
            <w:r>
              <w:rPr>
                <w:rFonts w:ascii="Times New Roman" w:hAnsi="Times New Roman"/>
                <w:sz w:val="21"/>
                <w:szCs w:val="21"/>
              </w:rPr>
              <w:t>352学时</w:t>
            </w:r>
          </w:p>
        </w:tc>
        <w:tc>
          <w:tcPr>
            <w:tcW w:w="344" w:type="pct"/>
            <w:vAlign w:val="center"/>
          </w:tcPr>
          <w:p w14:paraId="4E1ACF4F">
            <w:pPr>
              <w:spacing w:line="240" w:lineRule="exact"/>
              <w:jc w:val="center"/>
              <w:rPr>
                <w:rFonts w:ascii="Times New Roman" w:hAnsi="Times New Roman"/>
                <w:sz w:val="21"/>
                <w:szCs w:val="21"/>
              </w:rPr>
            </w:pPr>
          </w:p>
        </w:tc>
      </w:tr>
      <w:tr w14:paraId="3023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62" w:type="pct"/>
            <w:vAlign w:val="center"/>
          </w:tcPr>
          <w:p w14:paraId="5FBF651E">
            <w:pPr>
              <w:spacing w:line="200" w:lineRule="exact"/>
              <w:jc w:val="center"/>
              <w:rPr>
                <w:rFonts w:ascii="Times New Roman" w:hAnsi="Times New Roman"/>
                <w:sz w:val="21"/>
                <w:szCs w:val="21"/>
              </w:rPr>
            </w:pPr>
            <w:r>
              <w:rPr>
                <w:rFonts w:ascii="Times New Roman" w:hAnsi="Times New Roman"/>
                <w:sz w:val="21"/>
                <w:szCs w:val="21"/>
              </w:rPr>
              <w:t>2021.02-2021.07</w:t>
            </w:r>
          </w:p>
        </w:tc>
        <w:tc>
          <w:tcPr>
            <w:tcW w:w="1317" w:type="pct"/>
            <w:vAlign w:val="center"/>
          </w:tcPr>
          <w:p w14:paraId="279628F8">
            <w:pPr>
              <w:spacing w:line="320" w:lineRule="exact"/>
              <w:jc w:val="left"/>
              <w:rPr>
                <w:rFonts w:ascii="Times New Roman" w:hAnsi="Times New Roman"/>
                <w:sz w:val="21"/>
                <w:szCs w:val="21"/>
              </w:rPr>
            </w:pPr>
            <w:r>
              <w:rPr>
                <w:rFonts w:ascii="Times New Roman" w:hAnsi="Times New Roman"/>
                <w:sz w:val="21"/>
                <w:szCs w:val="21"/>
              </w:rPr>
              <w:t>展示空间设计</w:t>
            </w:r>
          </w:p>
          <w:p w14:paraId="4C97120E">
            <w:pPr>
              <w:spacing w:line="320" w:lineRule="exact"/>
              <w:jc w:val="left"/>
              <w:rPr>
                <w:rFonts w:ascii="Times New Roman" w:hAnsi="Times New Roman"/>
                <w:sz w:val="21"/>
                <w:szCs w:val="21"/>
              </w:rPr>
            </w:pPr>
            <w:r>
              <w:rPr>
                <w:rFonts w:ascii="Times New Roman" w:hAnsi="Times New Roman"/>
                <w:sz w:val="21"/>
                <w:szCs w:val="21"/>
              </w:rPr>
              <w:t>装饰材料与施工</w:t>
            </w:r>
          </w:p>
        </w:tc>
        <w:tc>
          <w:tcPr>
            <w:tcW w:w="713" w:type="pct"/>
            <w:vAlign w:val="center"/>
          </w:tcPr>
          <w:p w14:paraId="5A9C7AFA">
            <w:pPr>
              <w:spacing w:line="32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4026A522">
            <w:pPr>
              <w:spacing w:line="200" w:lineRule="exact"/>
              <w:jc w:val="center"/>
              <w:rPr>
                <w:rFonts w:ascii="Times New Roman" w:hAnsi="Times New Roman"/>
                <w:sz w:val="21"/>
                <w:szCs w:val="21"/>
              </w:rPr>
            </w:pPr>
            <w:r>
              <w:rPr>
                <w:rFonts w:hint="eastAsia" w:ascii="Times New Roman" w:hAnsi="Times New Roman"/>
                <w:sz w:val="21"/>
                <w:szCs w:val="21"/>
              </w:rPr>
              <w:t>1937室内、1938室内，</w:t>
            </w:r>
            <w:r>
              <w:rPr>
                <w:rFonts w:ascii="Times New Roman" w:hAnsi="Times New Roman"/>
                <w:sz w:val="21"/>
                <w:szCs w:val="21"/>
              </w:rPr>
              <w:t>99</w:t>
            </w:r>
            <w:r>
              <w:rPr>
                <w:rFonts w:hint="eastAsia" w:ascii="Times New Roman" w:hAnsi="Times New Roman"/>
                <w:sz w:val="21"/>
                <w:szCs w:val="21"/>
              </w:rPr>
              <w:t>人</w:t>
            </w:r>
          </w:p>
        </w:tc>
        <w:tc>
          <w:tcPr>
            <w:tcW w:w="397" w:type="pct"/>
            <w:vAlign w:val="center"/>
          </w:tcPr>
          <w:p w14:paraId="2599DACD">
            <w:pPr>
              <w:spacing w:line="200" w:lineRule="exact"/>
              <w:jc w:val="center"/>
              <w:rPr>
                <w:rFonts w:ascii="Times New Roman" w:hAnsi="Times New Roman"/>
                <w:sz w:val="21"/>
                <w:szCs w:val="21"/>
              </w:rPr>
            </w:pPr>
            <w:r>
              <w:rPr>
                <w:rFonts w:ascii="Times New Roman" w:hAnsi="Times New Roman"/>
                <w:sz w:val="21"/>
                <w:szCs w:val="21"/>
              </w:rPr>
              <w:t>224学时</w:t>
            </w:r>
          </w:p>
        </w:tc>
        <w:tc>
          <w:tcPr>
            <w:tcW w:w="344" w:type="pct"/>
            <w:vAlign w:val="center"/>
          </w:tcPr>
          <w:p w14:paraId="1A6BAEF6">
            <w:pPr>
              <w:spacing w:line="240" w:lineRule="exact"/>
              <w:jc w:val="center"/>
              <w:rPr>
                <w:rFonts w:ascii="Times New Roman" w:hAnsi="Times New Roman"/>
                <w:sz w:val="21"/>
                <w:szCs w:val="21"/>
              </w:rPr>
            </w:pPr>
          </w:p>
        </w:tc>
      </w:tr>
      <w:tr w14:paraId="6AEF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962" w:type="pct"/>
            <w:vAlign w:val="center"/>
          </w:tcPr>
          <w:p w14:paraId="4216072A">
            <w:pPr>
              <w:spacing w:line="200" w:lineRule="exact"/>
              <w:jc w:val="center"/>
              <w:rPr>
                <w:rFonts w:ascii="Times New Roman" w:hAnsi="Times New Roman"/>
                <w:sz w:val="21"/>
                <w:szCs w:val="21"/>
              </w:rPr>
            </w:pPr>
            <w:r>
              <w:rPr>
                <w:rFonts w:ascii="Times New Roman" w:hAnsi="Times New Roman"/>
                <w:sz w:val="21"/>
                <w:szCs w:val="21"/>
              </w:rPr>
              <w:t>2020.09-2021.01</w:t>
            </w:r>
          </w:p>
        </w:tc>
        <w:tc>
          <w:tcPr>
            <w:tcW w:w="1317" w:type="pct"/>
            <w:vAlign w:val="center"/>
          </w:tcPr>
          <w:p w14:paraId="621DB33E">
            <w:pPr>
              <w:spacing w:line="320" w:lineRule="exact"/>
              <w:jc w:val="left"/>
              <w:rPr>
                <w:rFonts w:ascii="Times New Roman" w:hAnsi="Times New Roman"/>
                <w:sz w:val="21"/>
                <w:szCs w:val="21"/>
              </w:rPr>
            </w:pPr>
            <w:r>
              <w:rPr>
                <w:rFonts w:ascii="Times New Roman" w:hAnsi="Times New Roman"/>
                <w:sz w:val="21"/>
                <w:szCs w:val="21"/>
              </w:rPr>
              <w:t>效果图设计（3DsMAX）云平台项目实训</w:t>
            </w:r>
          </w:p>
        </w:tc>
        <w:tc>
          <w:tcPr>
            <w:tcW w:w="713" w:type="pct"/>
            <w:vAlign w:val="center"/>
          </w:tcPr>
          <w:p w14:paraId="28723B53">
            <w:pPr>
              <w:spacing w:line="32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29D0CB9C">
            <w:pPr>
              <w:spacing w:line="200" w:lineRule="exact"/>
              <w:jc w:val="center"/>
              <w:rPr>
                <w:rFonts w:ascii="Times New Roman" w:hAnsi="Times New Roman"/>
                <w:sz w:val="21"/>
                <w:szCs w:val="21"/>
              </w:rPr>
            </w:pPr>
            <w:r>
              <w:rPr>
                <w:rFonts w:hint="eastAsia" w:ascii="Times New Roman" w:hAnsi="Times New Roman"/>
                <w:sz w:val="21"/>
                <w:szCs w:val="21"/>
              </w:rPr>
              <w:t>1936室内、1937室内、1938室内，1</w:t>
            </w:r>
            <w:r>
              <w:rPr>
                <w:rFonts w:ascii="Times New Roman" w:hAnsi="Times New Roman"/>
                <w:sz w:val="21"/>
                <w:szCs w:val="21"/>
              </w:rPr>
              <w:t>04</w:t>
            </w:r>
            <w:r>
              <w:rPr>
                <w:rFonts w:hint="eastAsia" w:ascii="Times New Roman" w:hAnsi="Times New Roman"/>
                <w:sz w:val="21"/>
                <w:szCs w:val="21"/>
              </w:rPr>
              <w:t>人</w:t>
            </w:r>
          </w:p>
          <w:p w14:paraId="415AA4E9">
            <w:pPr>
              <w:spacing w:line="200" w:lineRule="exact"/>
              <w:jc w:val="center"/>
              <w:rPr>
                <w:rFonts w:ascii="Times New Roman" w:hAnsi="Times New Roman"/>
                <w:sz w:val="21"/>
                <w:szCs w:val="21"/>
              </w:rPr>
            </w:pPr>
            <w:r>
              <w:rPr>
                <w:rFonts w:hint="eastAsia" w:ascii="Times New Roman" w:hAnsi="Times New Roman"/>
                <w:sz w:val="21"/>
                <w:szCs w:val="21"/>
              </w:rPr>
              <w:t>1827环艺，3</w:t>
            </w:r>
            <w:r>
              <w:rPr>
                <w:rFonts w:ascii="Times New Roman" w:hAnsi="Times New Roman"/>
                <w:sz w:val="21"/>
                <w:szCs w:val="21"/>
              </w:rPr>
              <w:t>3</w:t>
            </w:r>
            <w:r>
              <w:rPr>
                <w:rFonts w:hint="eastAsia" w:ascii="Times New Roman" w:hAnsi="Times New Roman"/>
                <w:sz w:val="21"/>
                <w:szCs w:val="21"/>
              </w:rPr>
              <w:t>人</w:t>
            </w:r>
          </w:p>
        </w:tc>
        <w:tc>
          <w:tcPr>
            <w:tcW w:w="397" w:type="pct"/>
            <w:vAlign w:val="center"/>
          </w:tcPr>
          <w:p w14:paraId="4D755C9B">
            <w:pPr>
              <w:spacing w:line="200" w:lineRule="exact"/>
              <w:jc w:val="center"/>
              <w:rPr>
                <w:rFonts w:ascii="Times New Roman" w:hAnsi="Times New Roman"/>
                <w:sz w:val="21"/>
                <w:szCs w:val="21"/>
              </w:rPr>
            </w:pPr>
            <w:r>
              <w:rPr>
                <w:rFonts w:ascii="Times New Roman" w:hAnsi="Times New Roman"/>
                <w:sz w:val="21"/>
                <w:szCs w:val="21"/>
              </w:rPr>
              <w:t>256学时</w:t>
            </w:r>
          </w:p>
        </w:tc>
        <w:tc>
          <w:tcPr>
            <w:tcW w:w="344" w:type="pct"/>
            <w:vAlign w:val="center"/>
          </w:tcPr>
          <w:p w14:paraId="2A6E779C">
            <w:pPr>
              <w:spacing w:line="240" w:lineRule="exact"/>
              <w:jc w:val="center"/>
              <w:rPr>
                <w:rFonts w:ascii="Times New Roman" w:hAnsi="Times New Roman"/>
                <w:sz w:val="21"/>
                <w:szCs w:val="21"/>
              </w:rPr>
            </w:pPr>
          </w:p>
        </w:tc>
      </w:tr>
      <w:tr w14:paraId="43B0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62" w:type="pct"/>
            <w:vAlign w:val="center"/>
          </w:tcPr>
          <w:p w14:paraId="4CAB19D7">
            <w:pPr>
              <w:spacing w:line="200" w:lineRule="exact"/>
              <w:jc w:val="center"/>
              <w:rPr>
                <w:rFonts w:ascii="Times New Roman" w:hAnsi="Times New Roman"/>
                <w:sz w:val="21"/>
                <w:szCs w:val="21"/>
              </w:rPr>
            </w:pPr>
            <w:r>
              <w:rPr>
                <w:rFonts w:ascii="Times New Roman" w:hAnsi="Times New Roman"/>
                <w:sz w:val="21"/>
                <w:szCs w:val="21"/>
              </w:rPr>
              <w:t>2020.02-2020.07</w:t>
            </w:r>
          </w:p>
        </w:tc>
        <w:tc>
          <w:tcPr>
            <w:tcW w:w="1317" w:type="pct"/>
            <w:vAlign w:val="center"/>
          </w:tcPr>
          <w:p w14:paraId="710FBDC1">
            <w:pPr>
              <w:spacing w:line="320" w:lineRule="exact"/>
              <w:jc w:val="left"/>
              <w:rPr>
                <w:rFonts w:ascii="Times New Roman" w:hAnsi="Times New Roman"/>
                <w:sz w:val="21"/>
                <w:szCs w:val="21"/>
              </w:rPr>
            </w:pPr>
            <w:r>
              <w:rPr>
                <w:rFonts w:ascii="Times New Roman" w:hAnsi="Times New Roman"/>
                <w:sz w:val="21"/>
                <w:szCs w:val="21"/>
              </w:rPr>
              <w:t>Loft公寓项目</w:t>
            </w:r>
          </w:p>
          <w:p w14:paraId="5B0B31CF">
            <w:pPr>
              <w:spacing w:line="320" w:lineRule="exact"/>
              <w:jc w:val="left"/>
              <w:rPr>
                <w:rFonts w:ascii="Times New Roman" w:hAnsi="Times New Roman"/>
                <w:sz w:val="21"/>
                <w:szCs w:val="21"/>
              </w:rPr>
            </w:pPr>
            <w:r>
              <w:rPr>
                <w:rFonts w:ascii="Times New Roman" w:hAnsi="Times New Roman"/>
                <w:sz w:val="21"/>
                <w:szCs w:val="21"/>
              </w:rPr>
              <w:t>居住空间项目等</w:t>
            </w:r>
          </w:p>
        </w:tc>
        <w:tc>
          <w:tcPr>
            <w:tcW w:w="713" w:type="pct"/>
            <w:vAlign w:val="center"/>
          </w:tcPr>
          <w:p w14:paraId="5782B0D5">
            <w:pPr>
              <w:spacing w:line="32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6BA50C7D">
            <w:pPr>
              <w:spacing w:line="200" w:lineRule="exact"/>
              <w:jc w:val="center"/>
              <w:rPr>
                <w:rFonts w:ascii="Times New Roman" w:hAnsi="Times New Roman"/>
                <w:sz w:val="21"/>
                <w:szCs w:val="21"/>
              </w:rPr>
            </w:pPr>
            <w:r>
              <w:rPr>
                <w:rFonts w:hint="eastAsia" w:ascii="Times New Roman" w:hAnsi="Times New Roman"/>
                <w:sz w:val="21"/>
                <w:szCs w:val="21"/>
              </w:rPr>
              <w:t>1826环艺、1827环艺、1830室内，1</w:t>
            </w:r>
            <w:r>
              <w:rPr>
                <w:rFonts w:ascii="Times New Roman" w:hAnsi="Times New Roman"/>
                <w:sz w:val="21"/>
                <w:szCs w:val="21"/>
              </w:rPr>
              <w:t>02</w:t>
            </w:r>
            <w:r>
              <w:rPr>
                <w:rFonts w:hint="eastAsia" w:ascii="Times New Roman" w:hAnsi="Times New Roman"/>
                <w:sz w:val="21"/>
                <w:szCs w:val="21"/>
              </w:rPr>
              <w:t>人</w:t>
            </w:r>
          </w:p>
          <w:p w14:paraId="4BC6C507">
            <w:pPr>
              <w:spacing w:line="200" w:lineRule="exact"/>
              <w:jc w:val="center"/>
              <w:rPr>
                <w:rFonts w:ascii="Times New Roman" w:hAnsi="Times New Roman"/>
                <w:sz w:val="21"/>
                <w:szCs w:val="21"/>
              </w:rPr>
            </w:pPr>
            <w:r>
              <w:rPr>
                <w:rFonts w:hint="eastAsia" w:ascii="Times New Roman" w:hAnsi="Times New Roman"/>
                <w:sz w:val="21"/>
                <w:szCs w:val="21"/>
              </w:rPr>
              <w:t>1824环艺、1825环艺、1826环艺，1</w:t>
            </w:r>
            <w:r>
              <w:rPr>
                <w:rFonts w:ascii="Times New Roman" w:hAnsi="Times New Roman"/>
                <w:sz w:val="21"/>
                <w:szCs w:val="21"/>
              </w:rPr>
              <w:t>05</w:t>
            </w:r>
            <w:r>
              <w:rPr>
                <w:rFonts w:hint="eastAsia" w:ascii="Times New Roman" w:hAnsi="Times New Roman"/>
                <w:sz w:val="21"/>
                <w:szCs w:val="21"/>
              </w:rPr>
              <w:t>人</w:t>
            </w:r>
          </w:p>
        </w:tc>
        <w:tc>
          <w:tcPr>
            <w:tcW w:w="397" w:type="pct"/>
            <w:vAlign w:val="center"/>
          </w:tcPr>
          <w:p w14:paraId="23817BBB">
            <w:pPr>
              <w:spacing w:line="200" w:lineRule="exact"/>
              <w:jc w:val="center"/>
              <w:rPr>
                <w:rFonts w:ascii="Times New Roman" w:hAnsi="Times New Roman"/>
                <w:sz w:val="21"/>
                <w:szCs w:val="21"/>
              </w:rPr>
            </w:pPr>
            <w:r>
              <w:rPr>
                <w:rFonts w:ascii="Times New Roman" w:hAnsi="Times New Roman"/>
                <w:sz w:val="21"/>
                <w:szCs w:val="21"/>
              </w:rPr>
              <w:t>368学时</w:t>
            </w:r>
          </w:p>
        </w:tc>
        <w:tc>
          <w:tcPr>
            <w:tcW w:w="344" w:type="pct"/>
            <w:vAlign w:val="center"/>
          </w:tcPr>
          <w:p w14:paraId="397474C6">
            <w:pPr>
              <w:spacing w:line="240" w:lineRule="exact"/>
              <w:jc w:val="center"/>
              <w:rPr>
                <w:rFonts w:ascii="Times New Roman" w:hAnsi="Times New Roman"/>
                <w:sz w:val="21"/>
                <w:szCs w:val="21"/>
              </w:rPr>
            </w:pPr>
          </w:p>
        </w:tc>
      </w:tr>
      <w:tr w14:paraId="15E3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962" w:type="pct"/>
            <w:vAlign w:val="center"/>
          </w:tcPr>
          <w:p w14:paraId="6A829DFD">
            <w:pPr>
              <w:spacing w:line="200" w:lineRule="exact"/>
              <w:jc w:val="center"/>
              <w:rPr>
                <w:rFonts w:ascii="Times New Roman" w:hAnsi="Times New Roman"/>
                <w:sz w:val="21"/>
                <w:szCs w:val="21"/>
              </w:rPr>
            </w:pPr>
            <w:r>
              <w:rPr>
                <w:rFonts w:ascii="Times New Roman" w:hAnsi="Times New Roman"/>
                <w:sz w:val="21"/>
                <w:szCs w:val="21"/>
              </w:rPr>
              <w:t>2019.09-2020.01</w:t>
            </w:r>
          </w:p>
        </w:tc>
        <w:tc>
          <w:tcPr>
            <w:tcW w:w="1317" w:type="pct"/>
            <w:vAlign w:val="center"/>
          </w:tcPr>
          <w:p w14:paraId="2FF3ED92">
            <w:pPr>
              <w:spacing w:line="320" w:lineRule="exact"/>
              <w:jc w:val="left"/>
              <w:rPr>
                <w:rFonts w:ascii="Times New Roman" w:hAnsi="Times New Roman"/>
                <w:sz w:val="21"/>
                <w:szCs w:val="21"/>
              </w:rPr>
            </w:pPr>
            <w:r>
              <w:rPr>
                <w:rFonts w:ascii="Times New Roman" w:hAnsi="Times New Roman"/>
                <w:sz w:val="21"/>
                <w:szCs w:val="21"/>
              </w:rPr>
              <w:t>效果图设计（3DsMAX）展示空间设计等</w:t>
            </w:r>
          </w:p>
        </w:tc>
        <w:tc>
          <w:tcPr>
            <w:tcW w:w="713" w:type="pct"/>
            <w:vAlign w:val="center"/>
          </w:tcPr>
          <w:p w14:paraId="3BEDBAC7">
            <w:pPr>
              <w:spacing w:line="320" w:lineRule="exact"/>
              <w:jc w:val="center"/>
              <w:rPr>
                <w:rFonts w:ascii="Times New Roman" w:hAnsi="Times New Roman"/>
                <w:sz w:val="21"/>
                <w:szCs w:val="21"/>
              </w:rPr>
            </w:pPr>
            <w:r>
              <w:rPr>
                <w:rFonts w:ascii="Times New Roman" w:hAnsi="Times New Roman"/>
                <w:sz w:val="21"/>
                <w:szCs w:val="21"/>
              </w:rPr>
              <w:t>专业课</w:t>
            </w:r>
          </w:p>
        </w:tc>
        <w:tc>
          <w:tcPr>
            <w:tcW w:w="1268" w:type="pct"/>
            <w:vAlign w:val="center"/>
          </w:tcPr>
          <w:p w14:paraId="22A8C577">
            <w:pPr>
              <w:spacing w:line="200" w:lineRule="exact"/>
              <w:jc w:val="center"/>
              <w:rPr>
                <w:rFonts w:ascii="Times New Roman" w:hAnsi="Times New Roman"/>
                <w:sz w:val="21"/>
                <w:szCs w:val="21"/>
              </w:rPr>
            </w:pPr>
            <w:r>
              <w:rPr>
                <w:rFonts w:hint="eastAsia" w:ascii="Times New Roman" w:hAnsi="Times New Roman"/>
                <w:sz w:val="21"/>
                <w:szCs w:val="21"/>
              </w:rPr>
              <w:t>1725环艺、1730室内、1731室内，9</w:t>
            </w:r>
            <w:r>
              <w:rPr>
                <w:rFonts w:ascii="Times New Roman" w:hAnsi="Times New Roman"/>
                <w:sz w:val="21"/>
                <w:szCs w:val="21"/>
              </w:rPr>
              <w:t>6</w:t>
            </w:r>
          </w:p>
          <w:p w14:paraId="2A233BBC">
            <w:pPr>
              <w:spacing w:line="200" w:lineRule="exact"/>
              <w:jc w:val="center"/>
              <w:rPr>
                <w:rFonts w:ascii="Times New Roman" w:hAnsi="Times New Roman"/>
                <w:sz w:val="21"/>
                <w:szCs w:val="21"/>
              </w:rPr>
            </w:pPr>
            <w:r>
              <w:rPr>
                <w:rFonts w:hint="eastAsia" w:ascii="Times New Roman" w:hAnsi="Times New Roman"/>
                <w:sz w:val="21"/>
                <w:szCs w:val="21"/>
              </w:rPr>
              <w:t>1731室内、1732室内，9</w:t>
            </w:r>
            <w:r>
              <w:rPr>
                <w:rFonts w:ascii="Times New Roman" w:hAnsi="Times New Roman"/>
                <w:sz w:val="21"/>
                <w:szCs w:val="21"/>
              </w:rPr>
              <w:t>8</w:t>
            </w:r>
          </w:p>
        </w:tc>
        <w:tc>
          <w:tcPr>
            <w:tcW w:w="397" w:type="pct"/>
            <w:vAlign w:val="center"/>
          </w:tcPr>
          <w:p w14:paraId="24B7742A">
            <w:pPr>
              <w:spacing w:line="200" w:lineRule="exact"/>
              <w:jc w:val="center"/>
              <w:rPr>
                <w:rFonts w:ascii="Times New Roman" w:hAnsi="Times New Roman"/>
                <w:sz w:val="21"/>
                <w:szCs w:val="21"/>
              </w:rPr>
            </w:pPr>
            <w:r>
              <w:rPr>
                <w:rFonts w:ascii="Times New Roman" w:hAnsi="Times New Roman"/>
                <w:sz w:val="21"/>
                <w:szCs w:val="21"/>
              </w:rPr>
              <w:t>360学时</w:t>
            </w:r>
          </w:p>
        </w:tc>
        <w:tc>
          <w:tcPr>
            <w:tcW w:w="344" w:type="pct"/>
            <w:vAlign w:val="center"/>
          </w:tcPr>
          <w:p w14:paraId="2CF03312">
            <w:pPr>
              <w:spacing w:line="240" w:lineRule="exact"/>
              <w:jc w:val="center"/>
              <w:rPr>
                <w:rFonts w:ascii="Times New Roman" w:hAnsi="Times New Roman"/>
                <w:sz w:val="21"/>
                <w:szCs w:val="21"/>
              </w:rPr>
            </w:pPr>
          </w:p>
        </w:tc>
      </w:tr>
      <w:tr w14:paraId="715D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2" w:type="pct"/>
            <w:vAlign w:val="center"/>
          </w:tcPr>
          <w:p w14:paraId="64D6EC95">
            <w:pPr>
              <w:spacing w:line="200" w:lineRule="exact"/>
              <w:jc w:val="center"/>
              <w:rPr>
                <w:rFonts w:ascii="Times New Roman" w:hAnsi="Times New Roman"/>
                <w:sz w:val="21"/>
                <w:szCs w:val="21"/>
              </w:rPr>
            </w:pPr>
            <w:r>
              <w:rPr>
                <w:rFonts w:ascii="Times New Roman" w:hAnsi="Times New Roman"/>
                <w:sz w:val="21"/>
                <w:szCs w:val="21"/>
              </w:rPr>
              <w:t>2019.02-2019.07</w:t>
            </w:r>
          </w:p>
        </w:tc>
        <w:tc>
          <w:tcPr>
            <w:tcW w:w="1317" w:type="pct"/>
            <w:vAlign w:val="center"/>
          </w:tcPr>
          <w:p w14:paraId="519947D0">
            <w:pPr>
              <w:spacing w:line="320" w:lineRule="exact"/>
              <w:jc w:val="left"/>
              <w:rPr>
                <w:rFonts w:ascii="Times New Roman" w:hAnsi="Times New Roman"/>
                <w:sz w:val="21"/>
                <w:szCs w:val="21"/>
              </w:rPr>
            </w:pPr>
            <w:r>
              <w:rPr>
                <w:rFonts w:ascii="Times New Roman" w:hAnsi="Times New Roman"/>
                <w:sz w:val="21"/>
                <w:szCs w:val="21"/>
              </w:rPr>
              <w:t>别墅空间设计</w:t>
            </w:r>
          </w:p>
          <w:p w14:paraId="396D50A1">
            <w:pPr>
              <w:spacing w:line="320" w:lineRule="exact"/>
              <w:jc w:val="left"/>
              <w:rPr>
                <w:rFonts w:ascii="Times New Roman" w:hAnsi="Times New Roman"/>
                <w:sz w:val="21"/>
                <w:szCs w:val="21"/>
              </w:rPr>
            </w:pPr>
            <w:r>
              <w:rPr>
                <w:rFonts w:ascii="Times New Roman" w:hAnsi="Times New Roman"/>
                <w:sz w:val="21"/>
                <w:szCs w:val="21"/>
              </w:rPr>
              <w:t>造型基础</w:t>
            </w:r>
          </w:p>
          <w:p w14:paraId="243F0A1D">
            <w:pPr>
              <w:spacing w:line="320" w:lineRule="exact"/>
              <w:jc w:val="left"/>
              <w:rPr>
                <w:rFonts w:ascii="Times New Roman" w:hAnsi="Times New Roman"/>
                <w:sz w:val="21"/>
                <w:szCs w:val="21"/>
              </w:rPr>
            </w:pPr>
            <w:r>
              <w:rPr>
                <w:rFonts w:ascii="Times New Roman" w:hAnsi="Times New Roman"/>
                <w:sz w:val="21"/>
                <w:szCs w:val="21"/>
              </w:rPr>
              <w:t>装饰色彩与造型等</w:t>
            </w:r>
          </w:p>
        </w:tc>
        <w:tc>
          <w:tcPr>
            <w:tcW w:w="713" w:type="pct"/>
            <w:vAlign w:val="center"/>
          </w:tcPr>
          <w:p w14:paraId="496C3DF6">
            <w:pPr>
              <w:spacing w:line="320" w:lineRule="exact"/>
              <w:jc w:val="center"/>
              <w:rPr>
                <w:rFonts w:ascii="Times New Roman" w:hAnsi="Times New Roman"/>
                <w:sz w:val="21"/>
                <w:szCs w:val="21"/>
              </w:rPr>
            </w:pPr>
            <w:r>
              <w:rPr>
                <w:rFonts w:ascii="Times New Roman" w:hAnsi="Times New Roman"/>
                <w:sz w:val="21"/>
                <w:szCs w:val="21"/>
              </w:rPr>
              <w:t>专业课</w:t>
            </w:r>
          </w:p>
          <w:p w14:paraId="2173C949">
            <w:pPr>
              <w:spacing w:line="320" w:lineRule="exact"/>
              <w:jc w:val="center"/>
              <w:rPr>
                <w:rFonts w:ascii="Times New Roman" w:hAnsi="Times New Roman"/>
                <w:sz w:val="21"/>
                <w:szCs w:val="21"/>
              </w:rPr>
            </w:pPr>
            <w:r>
              <w:rPr>
                <w:rFonts w:ascii="Times New Roman" w:hAnsi="Times New Roman"/>
                <w:sz w:val="21"/>
                <w:szCs w:val="21"/>
              </w:rPr>
              <w:t>专业基础课</w:t>
            </w:r>
          </w:p>
        </w:tc>
        <w:tc>
          <w:tcPr>
            <w:tcW w:w="1268" w:type="pct"/>
            <w:vAlign w:val="center"/>
          </w:tcPr>
          <w:p w14:paraId="3CE3F021">
            <w:pPr>
              <w:spacing w:line="200" w:lineRule="exact"/>
              <w:jc w:val="center"/>
              <w:rPr>
                <w:rFonts w:ascii="Times New Roman" w:hAnsi="Times New Roman"/>
                <w:sz w:val="21"/>
                <w:szCs w:val="21"/>
              </w:rPr>
            </w:pPr>
            <w:r>
              <w:rPr>
                <w:rFonts w:hint="eastAsia" w:ascii="Times New Roman" w:hAnsi="Times New Roman"/>
                <w:sz w:val="21"/>
                <w:szCs w:val="21"/>
              </w:rPr>
              <w:t>1826环艺、1827环艺、1829环艺，1</w:t>
            </w:r>
            <w:r>
              <w:rPr>
                <w:rFonts w:ascii="Times New Roman" w:hAnsi="Times New Roman"/>
                <w:sz w:val="21"/>
                <w:szCs w:val="21"/>
              </w:rPr>
              <w:t>02</w:t>
            </w:r>
            <w:r>
              <w:rPr>
                <w:rFonts w:hint="eastAsia" w:ascii="Times New Roman" w:hAnsi="Times New Roman"/>
                <w:sz w:val="21"/>
                <w:szCs w:val="21"/>
              </w:rPr>
              <w:t>人</w:t>
            </w:r>
          </w:p>
          <w:p w14:paraId="71FDCBAF">
            <w:pPr>
              <w:spacing w:line="200" w:lineRule="exact"/>
              <w:jc w:val="center"/>
              <w:rPr>
                <w:rFonts w:ascii="Times New Roman" w:hAnsi="Times New Roman"/>
                <w:sz w:val="21"/>
                <w:szCs w:val="21"/>
              </w:rPr>
            </w:pPr>
            <w:r>
              <w:rPr>
                <w:rFonts w:hint="eastAsia" w:ascii="Times New Roman" w:hAnsi="Times New Roman"/>
                <w:sz w:val="21"/>
                <w:szCs w:val="21"/>
              </w:rPr>
              <w:t>1827环艺，3</w:t>
            </w:r>
            <w:r>
              <w:rPr>
                <w:rFonts w:ascii="Times New Roman" w:hAnsi="Times New Roman"/>
                <w:sz w:val="21"/>
                <w:szCs w:val="21"/>
              </w:rPr>
              <w:t>3</w:t>
            </w:r>
            <w:r>
              <w:rPr>
                <w:rFonts w:hint="eastAsia" w:ascii="Times New Roman" w:hAnsi="Times New Roman"/>
                <w:sz w:val="21"/>
                <w:szCs w:val="21"/>
              </w:rPr>
              <w:t>人</w:t>
            </w:r>
          </w:p>
        </w:tc>
        <w:tc>
          <w:tcPr>
            <w:tcW w:w="397" w:type="pct"/>
            <w:vAlign w:val="center"/>
          </w:tcPr>
          <w:p w14:paraId="307BF46F">
            <w:pPr>
              <w:spacing w:line="240" w:lineRule="exact"/>
              <w:jc w:val="center"/>
              <w:rPr>
                <w:rFonts w:ascii="Times New Roman" w:hAnsi="Times New Roman"/>
                <w:sz w:val="21"/>
                <w:szCs w:val="21"/>
              </w:rPr>
            </w:pPr>
            <w:r>
              <w:rPr>
                <w:rFonts w:ascii="Times New Roman" w:hAnsi="Times New Roman"/>
                <w:sz w:val="21"/>
                <w:szCs w:val="21"/>
              </w:rPr>
              <w:t>306学时</w:t>
            </w:r>
          </w:p>
        </w:tc>
        <w:tc>
          <w:tcPr>
            <w:tcW w:w="344" w:type="pct"/>
            <w:vAlign w:val="center"/>
          </w:tcPr>
          <w:p w14:paraId="1E5D038B">
            <w:pPr>
              <w:spacing w:line="240" w:lineRule="exact"/>
              <w:jc w:val="center"/>
              <w:rPr>
                <w:rFonts w:ascii="Times New Roman" w:hAnsi="Times New Roman"/>
                <w:sz w:val="21"/>
                <w:szCs w:val="21"/>
              </w:rPr>
            </w:pPr>
          </w:p>
        </w:tc>
      </w:tr>
    </w:tbl>
    <w:p w14:paraId="6AF41D30">
      <w:pPr>
        <w:spacing w:line="340" w:lineRule="exact"/>
        <w:rPr>
          <w:rFonts w:ascii="Times New Roman" w:hAnsi="Times New Roman"/>
          <w:sz w:val="21"/>
          <w:szCs w:val="21"/>
        </w:rPr>
      </w:pPr>
      <w:r>
        <w:rPr>
          <w:rFonts w:hint="eastAsia" w:ascii="Times New Roman" w:hAnsi="Times New Roman"/>
          <w:sz w:val="21"/>
          <w:szCs w:val="21"/>
        </w:rPr>
        <w:t>注：课程性质指专业课、基础课、专业基础课、公共课等。</w:t>
      </w:r>
    </w:p>
    <w:p w14:paraId="75434201">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、指导研究生、进修生、青年教师情况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378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000" w:type="pct"/>
          </w:tcPr>
          <w:p w14:paraId="58E25B46">
            <w:pPr>
              <w:rPr>
                <w:rFonts w:ascii="Times New Roman" w:hAnsi="Times New Roman"/>
                <w:sz w:val="21"/>
                <w:szCs w:val="21"/>
              </w:rPr>
            </w:pPr>
            <w:r>
              <w:rPr>
                <w:rFonts w:ascii="Times New Roman" w:hAnsi="Times New Roman"/>
                <w:sz w:val="21"/>
                <w:szCs w:val="21"/>
              </w:rPr>
              <w:t>（1）南京理工大学专接本《家具设计》、《展示设计》课程教师；</w:t>
            </w:r>
          </w:p>
          <w:p w14:paraId="7ED4660A">
            <w:pPr>
              <w:rPr>
                <w:rFonts w:ascii="Times New Roman" w:hAnsi="Times New Roman"/>
                <w:sz w:val="21"/>
                <w:szCs w:val="21"/>
              </w:rPr>
            </w:pPr>
            <w:r>
              <w:rPr>
                <w:rFonts w:ascii="Times New Roman" w:hAnsi="Times New Roman"/>
                <w:sz w:val="21"/>
                <w:szCs w:val="21"/>
              </w:rPr>
              <w:t>（2）南京理工大学专接本毕业论文指导教师（2020-2022年共指导本科生20人）；</w:t>
            </w:r>
          </w:p>
          <w:p w14:paraId="79369381">
            <w:pPr>
              <w:rPr>
                <w:rFonts w:ascii="Times New Roman" w:hAnsi="Times New Roman"/>
                <w:sz w:val="21"/>
                <w:szCs w:val="21"/>
              </w:rPr>
            </w:pPr>
            <w:r>
              <w:rPr>
                <w:rFonts w:ascii="Times New Roman" w:hAnsi="Times New Roman"/>
                <w:sz w:val="21"/>
                <w:szCs w:val="21"/>
              </w:rPr>
              <w:t>（3）评阅四川省教育厅、山东省教育厅本科论文（全国本科毕业论文（设计）抽检评审）。</w:t>
            </w:r>
          </w:p>
        </w:tc>
      </w:tr>
    </w:tbl>
    <w:p w14:paraId="34745CC2">
      <w:pPr>
        <w:spacing w:line="440" w:lineRule="exact"/>
        <w:rPr>
          <w:rFonts w:ascii="Times New Roman" w:hAnsi="Times New Roman"/>
          <w:sz w:val="21"/>
          <w:szCs w:val="21"/>
        </w:rPr>
      </w:pPr>
    </w:p>
    <w:p w14:paraId="08A2DB3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、教学改革方面的成绩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8D2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6" w:hRule="atLeast"/>
        </w:trPr>
        <w:tc>
          <w:tcPr>
            <w:tcW w:w="5000" w:type="pct"/>
          </w:tcPr>
          <w:p w14:paraId="20D672ED">
            <w:pPr>
              <w:spacing w:line="500" w:lineRule="exact"/>
              <w:jc w:val="left"/>
              <w:rPr>
                <w:rFonts w:ascii="宋体" w:hAnsi="宋体"/>
                <w:sz w:val="21"/>
                <w:szCs w:val="21"/>
              </w:rPr>
            </w:pPr>
            <w:r>
              <w:rPr>
                <w:rFonts w:ascii="Times New Roman" w:hAnsi="Times New Roman"/>
                <w:sz w:val="21"/>
                <w:szCs w:val="21"/>
              </w:rPr>
              <w:t xml:space="preserve">    </w:t>
            </w:r>
            <w:r>
              <w:rPr>
                <w:rFonts w:hint="eastAsia" w:ascii="Times New Roman" w:hAnsi="Times New Roman"/>
                <w:b/>
                <w:bCs/>
                <w:sz w:val="21"/>
                <w:szCs w:val="21"/>
              </w:rPr>
              <w:t>（1）创新教学模式，推进教育教学改革</w:t>
            </w:r>
          </w:p>
          <w:p w14:paraId="509EA4EE">
            <w:pPr>
              <w:spacing w:line="500" w:lineRule="exact"/>
              <w:ind w:firstLine="400"/>
              <w:jc w:val="left"/>
              <w:rPr>
                <w:rFonts w:ascii="Times New Roman" w:hAnsi="Times New Roman"/>
                <w:sz w:val="21"/>
                <w:szCs w:val="21"/>
              </w:rPr>
            </w:pPr>
            <w:r>
              <w:rPr>
                <w:rFonts w:hint="eastAsia" w:ascii="Times New Roman" w:hAnsi="Times New Roman"/>
                <w:sz w:val="21"/>
                <w:szCs w:val="21"/>
              </w:rPr>
              <w:t>在高质量完成</w:t>
            </w:r>
            <w:r>
              <w:rPr>
                <w:rFonts w:hint="eastAsia" w:ascii="宋体" w:hAnsi="宋体"/>
                <w:sz w:val="21"/>
                <w:szCs w:val="21"/>
              </w:rPr>
              <w:t>在完成基本教学任务的同时</w:t>
            </w:r>
            <w:r>
              <w:rPr>
                <w:rFonts w:hint="eastAsia" w:ascii="Times New Roman" w:hAnsi="Times New Roman"/>
                <w:sz w:val="21"/>
                <w:szCs w:val="21"/>
              </w:rPr>
              <w:t>，积极探索教学改革创新路径。主编完成新形态校本教材1部，构建模块化、任务驱动式课程体系；在省级期刊发表《</w:t>
            </w:r>
            <w:r>
              <w:rPr>
                <w:rFonts w:hint="eastAsia" w:ascii="宋体" w:hAnsi="宋体"/>
                <w:color w:val="000000"/>
                <w:sz w:val="21"/>
                <w:szCs w:val="21"/>
              </w:rPr>
              <w:t>协作共同体理念下职业院校艺术设计基础课程模块化教学模式实践探究</w:t>
            </w:r>
            <w:r>
              <w:rPr>
                <w:rFonts w:hint="eastAsia" w:ascii="Times New Roman" w:hAnsi="Times New Roman"/>
                <w:sz w:val="21"/>
                <w:szCs w:val="21"/>
              </w:rPr>
              <w:t>》等教改论文，形成可推广的教学研究成果。通过信息化手段重构教学流程，开发系列微课资源，获校级微课大赛奖项4次，教学设计大赛奖项2次，校级教学能力大赛奖项3次，逐步构建"以学生为中心"的教学新范式。</w:t>
            </w:r>
          </w:p>
          <w:p w14:paraId="712A1EBE">
            <w:pPr>
              <w:spacing w:line="500" w:lineRule="exact"/>
              <w:ind w:firstLine="400"/>
              <w:jc w:val="left"/>
              <w:rPr>
                <w:rFonts w:ascii="Times New Roman" w:hAnsi="Times New Roman"/>
                <w:b/>
                <w:bCs/>
                <w:sz w:val="21"/>
                <w:szCs w:val="21"/>
              </w:rPr>
            </w:pPr>
            <w:r>
              <w:rPr>
                <w:rFonts w:hint="eastAsia" w:ascii="Times New Roman" w:hAnsi="Times New Roman"/>
                <w:b/>
                <w:bCs/>
                <w:sz w:val="21"/>
                <w:szCs w:val="21"/>
              </w:rPr>
              <w:t>（2）以赛促教，提升教学实践能力</w:t>
            </w:r>
          </w:p>
          <w:p w14:paraId="71ED0CED">
            <w:pPr>
              <w:spacing w:line="500" w:lineRule="exact"/>
              <w:ind w:firstLine="400"/>
              <w:jc w:val="left"/>
              <w:rPr>
                <w:rFonts w:ascii="Times New Roman" w:hAnsi="Times New Roman"/>
                <w:sz w:val="21"/>
                <w:szCs w:val="21"/>
              </w:rPr>
            </w:pPr>
            <w:r>
              <w:rPr>
                <w:rFonts w:hint="eastAsia" w:ascii="Times New Roman" w:hAnsi="Times New Roman"/>
                <w:sz w:val="21"/>
                <w:szCs w:val="21"/>
              </w:rPr>
              <w:t>近年来持续参与各级教学竞赛，获2024年全国师生信息素养提升实践活动展示作品（对标省三）江苏省教学能力大赛三等奖1项，长三角民办高校教师教学技能大赛三等奖1项，全国高校数字创意教学技能大赛三等奖2项。通过竞赛倒逼教学能力提升，将赛事标准转化为课程标准，开发"岗课赛证"融通的教学案例库，形成"竞赛引领-教法创新-成果转化"的良性循环机制。</w:t>
            </w:r>
          </w:p>
          <w:p w14:paraId="2E15CE9E">
            <w:pPr>
              <w:spacing w:line="500" w:lineRule="exact"/>
              <w:ind w:firstLine="400"/>
              <w:jc w:val="left"/>
              <w:rPr>
                <w:rFonts w:ascii="Times New Roman" w:hAnsi="Times New Roman"/>
                <w:b/>
                <w:bCs/>
                <w:sz w:val="21"/>
                <w:szCs w:val="21"/>
              </w:rPr>
            </w:pPr>
            <w:r>
              <w:rPr>
                <w:rFonts w:hint="eastAsia" w:ascii="Times New Roman" w:hAnsi="Times New Roman"/>
                <w:b/>
                <w:bCs/>
                <w:sz w:val="21"/>
                <w:szCs w:val="21"/>
              </w:rPr>
              <w:t>（3）以赛促学，培养创新型技能人才</w:t>
            </w:r>
          </w:p>
          <w:p w14:paraId="5D26C401">
            <w:pPr>
              <w:spacing w:line="500" w:lineRule="exact"/>
              <w:ind w:firstLine="400"/>
              <w:jc w:val="left"/>
              <w:rPr>
                <w:rFonts w:ascii="Times New Roman" w:hAnsi="Times New Roman"/>
                <w:sz w:val="21"/>
                <w:szCs w:val="21"/>
              </w:rPr>
            </w:pPr>
            <w:r>
              <w:rPr>
                <w:rFonts w:hint="eastAsia" w:ascii="Times New Roman" w:hAnsi="Times New Roman"/>
                <w:sz w:val="21"/>
                <w:szCs w:val="21"/>
              </w:rPr>
              <w:t>指导学生获国家级学科竞赛奖项2项（大学生"艺术新星"美术与设计大赛二、三等奖），省市级专业赛事奖项3项（苏州国际设计周优秀奖、江苏省室内装饰设计大赛三等奖等）。通过设计类竞赛，帮助</w:t>
            </w:r>
            <w:r>
              <w:rPr>
                <w:rFonts w:hint="eastAsia" w:ascii="宋体" w:hAnsi="宋体"/>
                <w:sz w:val="21"/>
                <w:szCs w:val="21"/>
              </w:rPr>
              <w:t>学生提高职业技能。</w:t>
            </w:r>
          </w:p>
          <w:p w14:paraId="333A3F25">
            <w:pPr>
              <w:spacing w:line="500" w:lineRule="exact"/>
              <w:ind w:firstLine="400"/>
              <w:jc w:val="left"/>
              <w:rPr>
                <w:rFonts w:ascii="Times New Roman" w:hAnsi="Times New Roman"/>
                <w:b/>
                <w:bCs/>
                <w:sz w:val="21"/>
                <w:szCs w:val="21"/>
              </w:rPr>
            </w:pPr>
            <w:r>
              <w:rPr>
                <w:rFonts w:hint="eastAsia" w:ascii="Times New Roman" w:hAnsi="Times New Roman"/>
                <w:b/>
                <w:bCs/>
                <w:sz w:val="21"/>
                <w:szCs w:val="21"/>
              </w:rPr>
              <w:t>（4）深化产教融合，培育创新创业能力</w:t>
            </w:r>
          </w:p>
          <w:p w14:paraId="70692D01">
            <w:pPr>
              <w:spacing w:line="500" w:lineRule="exact"/>
              <w:ind w:firstLine="400"/>
              <w:jc w:val="left"/>
              <w:rPr>
                <w:rFonts w:ascii="宋体" w:hAnsi="宋体"/>
                <w:sz w:val="21"/>
                <w:szCs w:val="21"/>
              </w:rPr>
            </w:pPr>
            <w:r>
              <w:rPr>
                <w:rFonts w:hint="eastAsia" w:ascii="Times New Roman" w:hAnsi="Times New Roman"/>
                <w:sz w:val="21"/>
                <w:szCs w:val="21"/>
              </w:rPr>
              <w:t>将行业前沿动态融入实践教学，指导完成大学生创新创业训练计划项目2项（2020-2021年度立项并结项）。在</w:t>
            </w:r>
            <w:r>
              <w:rPr>
                <w:rFonts w:hint="eastAsia" w:ascii="宋体" w:hAnsi="宋体"/>
                <w:sz w:val="21"/>
                <w:szCs w:val="21"/>
              </w:rPr>
              <w:t>学生参加大创项目的过程中，学生的设计审美能力、操作技巧、职业道德等有明显提升。</w:t>
            </w:r>
          </w:p>
        </w:tc>
      </w:tr>
    </w:tbl>
    <w:p w14:paraId="0D7401D1">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、课程建设、实验室建设方面的实绩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DF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1" w:hRule="atLeast"/>
        </w:trPr>
        <w:tc>
          <w:tcPr>
            <w:tcW w:w="5000" w:type="pct"/>
          </w:tcPr>
          <w:p w14:paraId="6E9CC1C0">
            <w:pPr>
              <w:jc w:val="left"/>
              <w:rPr>
                <w:rFonts w:ascii="Times New Roman" w:hAnsi="Times New Roman"/>
                <w:sz w:val="22"/>
              </w:rPr>
            </w:pPr>
            <w:r>
              <w:rPr>
                <w:rFonts w:ascii="Times New Roman" w:hAnsi="Times New Roman"/>
                <w:sz w:val="22"/>
              </w:rPr>
              <w:t>（1）2019.11，省在线开放课程建设，《效果图设计（3DS MAX)》，已结题。该课程在大学慕课平台中，累计参与选课人次达1802人。</w:t>
            </w:r>
          </w:p>
          <w:p w14:paraId="3605AD24">
            <w:pPr>
              <w:jc w:val="left"/>
              <w:rPr>
                <w:rFonts w:ascii="Times New Roman" w:hAnsi="Times New Roman"/>
                <w:sz w:val="22"/>
              </w:rPr>
            </w:pPr>
            <w:r>
              <w:rPr>
                <w:rFonts w:ascii="Times New Roman" w:hAnsi="Times New Roman"/>
                <w:sz w:val="22"/>
              </w:rPr>
              <w:t>（2）2019.06，校百门创新课程项目：《效果图设计（3DS MAX) 》，已结题；</w:t>
            </w:r>
          </w:p>
          <w:p w14:paraId="016C7496">
            <w:pPr>
              <w:jc w:val="left"/>
              <w:rPr>
                <w:rFonts w:ascii="Times New Roman" w:hAnsi="Times New Roman"/>
                <w:sz w:val="22"/>
              </w:rPr>
            </w:pPr>
            <w:r>
              <w:rPr>
                <w:rFonts w:ascii="Times New Roman" w:hAnsi="Times New Roman"/>
                <w:sz w:val="22"/>
              </w:rPr>
              <w:t>（3）2020.05，学院线上教学优秀课程二等奖，《效果图设计（3DS MAX) 》；</w:t>
            </w:r>
          </w:p>
          <w:p w14:paraId="38C15052">
            <w:pPr>
              <w:jc w:val="left"/>
              <w:rPr>
                <w:rFonts w:ascii="Times New Roman" w:hAnsi="Times New Roman"/>
                <w:sz w:val="22"/>
              </w:rPr>
            </w:pPr>
            <w:r>
              <w:rPr>
                <w:rFonts w:ascii="Times New Roman" w:hAnsi="Times New Roman"/>
                <w:sz w:val="22"/>
              </w:rPr>
              <w:t>（4）2020.12，第一批校级在线开放课程，《效果图设计（3DS MAX) 》，已结题；</w:t>
            </w:r>
          </w:p>
          <w:p w14:paraId="70E11D9B">
            <w:pPr>
              <w:jc w:val="left"/>
              <w:rPr>
                <w:rFonts w:ascii="Times New Roman" w:hAnsi="Times New Roman"/>
                <w:sz w:val="22"/>
              </w:rPr>
            </w:pPr>
            <w:r>
              <w:rPr>
                <w:rFonts w:ascii="Times New Roman" w:hAnsi="Times New Roman"/>
                <w:sz w:val="22"/>
              </w:rPr>
              <w:t>（5）2021.11,</w:t>
            </w:r>
            <w:r>
              <w:rPr>
                <w:rFonts w:ascii="Times New Roman" w:hAnsi="Times New Roman"/>
                <w:sz w:val="36"/>
                <w:szCs w:val="24"/>
              </w:rPr>
              <w:t xml:space="preserve"> </w:t>
            </w:r>
            <w:r>
              <w:rPr>
                <w:rFonts w:ascii="Times New Roman" w:hAnsi="Times New Roman"/>
                <w:sz w:val="22"/>
              </w:rPr>
              <w:t>校级在线开放课程建设项目，《云平台室内外效果图实训》及《AutoCAD制图》，已结题；</w:t>
            </w:r>
          </w:p>
          <w:p w14:paraId="1A193AF6">
            <w:pPr>
              <w:jc w:val="left"/>
              <w:rPr>
                <w:rFonts w:ascii="Times New Roman" w:hAnsi="Times New Roman"/>
                <w:sz w:val="22"/>
              </w:rPr>
            </w:pPr>
            <w:r>
              <w:rPr>
                <w:rFonts w:ascii="Times New Roman" w:hAnsi="Times New Roman"/>
                <w:sz w:val="22"/>
              </w:rPr>
              <w:t>（5）2022.06，第一批校级优秀教学团队成员；</w:t>
            </w:r>
          </w:p>
          <w:p w14:paraId="4D94F636">
            <w:pPr>
              <w:jc w:val="left"/>
              <w:rPr>
                <w:rFonts w:ascii="Times New Roman" w:hAnsi="Times New Roman"/>
                <w:sz w:val="22"/>
              </w:rPr>
            </w:pPr>
            <w:r>
              <w:rPr>
                <w:rFonts w:ascii="Times New Roman" w:hAnsi="Times New Roman"/>
                <w:sz w:val="22"/>
              </w:rPr>
              <w:t>（6）2023.05，校级</w:t>
            </w:r>
            <w:r>
              <w:rPr>
                <w:rFonts w:hint="eastAsia" w:ascii="Times New Roman" w:hAnsi="Times New Roman"/>
                <w:sz w:val="22"/>
              </w:rPr>
              <w:t>教改课题（</w:t>
            </w:r>
            <w:r>
              <w:rPr>
                <w:rFonts w:ascii="Times New Roman" w:hAnsi="Times New Roman"/>
                <w:sz w:val="22"/>
              </w:rPr>
              <w:t>课程思政</w:t>
            </w:r>
            <w:r>
              <w:rPr>
                <w:rFonts w:hint="eastAsia" w:ascii="Times New Roman" w:hAnsi="Times New Roman"/>
                <w:sz w:val="22"/>
              </w:rPr>
              <w:t>专项）</w:t>
            </w:r>
            <w:r>
              <w:rPr>
                <w:rFonts w:ascii="Times New Roman" w:hAnsi="Times New Roman"/>
                <w:sz w:val="22"/>
              </w:rPr>
              <w:t>项目：《住宅空间设计》，2025年5月结题；</w:t>
            </w:r>
          </w:p>
          <w:p w14:paraId="4259447A">
            <w:pPr>
              <w:jc w:val="left"/>
              <w:rPr>
                <w:rFonts w:ascii="Times New Roman" w:hAnsi="Times New Roman"/>
                <w:sz w:val="22"/>
              </w:rPr>
            </w:pPr>
            <w:r>
              <w:rPr>
                <w:rFonts w:ascii="Times New Roman" w:hAnsi="Times New Roman"/>
                <w:sz w:val="22"/>
              </w:rPr>
              <w:t>（7）2024.01，《效果图设计（3DS MAX) 》课程入选第一批校级优质培育课程，2025年5月结题；</w:t>
            </w:r>
          </w:p>
          <w:p w14:paraId="26724F1A">
            <w:pPr>
              <w:jc w:val="left"/>
              <w:rPr>
                <w:rFonts w:ascii="Times New Roman" w:hAnsi="Times New Roman"/>
                <w:sz w:val="22"/>
              </w:rPr>
            </w:pPr>
            <w:r>
              <w:rPr>
                <w:rFonts w:ascii="Times New Roman" w:hAnsi="Times New Roman"/>
                <w:sz w:val="22"/>
              </w:rPr>
              <w:t>（8）2024.06，参编“十四五”规划教材《3dsMax&amp;V-ray室内外空间表现(第二版)》，自录配套微课视频9个；</w:t>
            </w:r>
          </w:p>
          <w:p w14:paraId="58A09F04">
            <w:pPr>
              <w:jc w:val="left"/>
              <w:rPr>
                <w:rFonts w:ascii="Times New Roman" w:hAnsi="Times New Roman"/>
                <w:sz w:val="22"/>
              </w:rPr>
            </w:pPr>
            <w:r>
              <w:rPr>
                <w:rFonts w:ascii="Times New Roman" w:hAnsi="Times New Roman"/>
                <w:sz w:val="22"/>
              </w:rPr>
              <w:t>（9）2024.12，2024年度校级“双师型”教师团队重点建设项目：“数字艺术”双师型名师工作室，建设成员。</w:t>
            </w:r>
          </w:p>
          <w:p w14:paraId="0EBD39C2">
            <w:pPr>
              <w:spacing w:line="560" w:lineRule="exact"/>
              <w:rPr>
                <w:rFonts w:ascii="宋体" w:hAnsi="宋体"/>
                <w:sz w:val="21"/>
                <w:szCs w:val="21"/>
              </w:rPr>
            </w:pPr>
          </w:p>
          <w:p w14:paraId="1053FF0E">
            <w:pPr>
              <w:spacing w:line="400" w:lineRule="exact"/>
              <w:jc w:val="left"/>
              <w:rPr>
                <w:rFonts w:ascii="宋体" w:hAnsi="宋体"/>
                <w:sz w:val="21"/>
                <w:szCs w:val="21"/>
              </w:rPr>
            </w:pPr>
          </w:p>
          <w:p w14:paraId="1E56BB3D">
            <w:pPr>
              <w:spacing w:line="400" w:lineRule="exact"/>
              <w:ind w:firstLine="400"/>
              <w:jc w:val="left"/>
              <w:rPr>
                <w:rFonts w:ascii="Times New Roman" w:hAnsi="Times New Roman"/>
                <w:sz w:val="21"/>
                <w:szCs w:val="21"/>
              </w:rPr>
            </w:pPr>
          </w:p>
        </w:tc>
      </w:tr>
    </w:tbl>
    <w:p w14:paraId="66825731">
      <w:pPr>
        <w:spacing w:line="340" w:lineRule="exact"/>
        <w:rPr>
          <w:rFonts w:ascii="Times New Roman" w:hAnsi="Times New Roman"/>
          <w:sz w:val="21"/>
          <w:szCs w:val="21"/>
        </w:rPr>
      </w:pPr>
      <w:r>
        <w:rPr>
          <w:rFonts w:hint="eastAsia" w:ascii="Times New Roman" w:hAnsi="Times New Roman"/>
          <w:sz w:val="21"/>
          <w:szCs w:val="21"/>
        </w:rPr>
        <w:t>注：第四项限申报高校教师、实验技术、专职科研和学生思想政治教育教师职务任职资格的人员填写。</w:t>
      </w:r>
    </w:p>
    <w:p w14:paraId="1A35FF1E">
      <w:pPr>
        <w:spacing w:line="320" w:lineRule="exact"/>
        <w:rPr>
          <w:rFonts w:ascii="Times New Roman" w:hAnsi="Times New Roman"/>
          <w:sz w:val="21"/>
          <w:szCs w:val="21"/>
        </w:rPr>
      </w:pPr>
      <w:r>
        <w:rPr>
          <w:rFonts w:hint="eastAsia" w:ascii="Times New Roman" w:hAnsi="Times New Roman"/>
          <w:sz w:val="21"/>
          <w:szCs w:val="21"/>
        </w:rPr>
        <w:t>学校教务部门对第四项内容的审核意见：</w:t>
      </w:r>
    </w:p>
    <w:p w14:paraId="1AAC839F">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教务部门盖章</w:t>
      </w:r>
    </w:p>
    <w:p w14:paraId="4369A37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346AE0B">
      <w:pPr>
        <w:rPr>
          <w:rFonts w:ascii="Times New Roman" w:hAnsi="Times New Roman" w:eastAsia="黑体"/>
          <w:sz w:val="28"/>
          <w:szCs w:val="28"/>
        </w:rPr>
      </w:pPr>
      <w:r>
        <w:rPr>
          <w:rFonts w:hint="eastAsia" w:ascii="Times New Roman" w:hAnsi="Times New Roman" w:eastAsia="黑体"/>
          <w:sz w:val="28"/>
          <w:szCs w:val="28"/>
        </w:rPr>
        <w:t>五、任现职以来科研工作情况</w:t>
      </w:r>
    </w:p>
    <w:p w14:paraId="22A715B6">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、任现职以来发表、出版论文、论著、教材情况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2553"/>
        <w:gridCol w:w="1700"/>
        <w:gridCol w:w="2176"/>
      </w:tblGrid>
      <w:tr w14:paraId="5C9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14:paraId="3A91F069">
            <w:pPr>
              <w:spacing w:line="360" w:lineRule="exact"/>
              <w:jc w:val="center"/>
              <w:rPr>
                <w:rFonts w:ascii="Times New Roman" w:hAnsi="Times New Roman"/>
                <w:sz w:val="21"/>
                <w:szCs w:val="21"/>
              </w:rPr>
            </w:pPr>
            <w:r>
              <w:rPr>
                <w:rFonts w:hint="eastAsia" w:ascii="Times New Roman" w:hAnsi="Times New Roman"/>
                <w:sz w:val="21"/>
                <w:szCs w:val="21"/>
              </w:rPr>
              <w:t>题</w:t>
            </w:r>
            <w:r>
              <w:rPr>
                <w:rFonts w:ascii="Times New Roman" w:hAnsi="Times New Roman"/>
                <w:sz w:val="21"/>
                <w:szCs w:val="21"/>
              </w:rPr>
              <w:t xml:space="preserve">  </w:t>
            </w:r>
            <w:r>
              <w:rPr>
                <w:rFonts w:hint="eastAsia" w:ascii="Times New Roman" w:hAnsi="Times New Roman"/>
                <w:sz w:val="21"/>
                <w:szCs w:val="21"/>
              </w:rPr>
              <w:t>目</w:t>
            </w:r>
          </w:p>
        </w:tc>
        <w:tc>
          <w:tcPr>
            <w:tcW w:w="1427" w:type="pct"/>
            <w:vAlign w:val="center"/>
          </w:tcPr>
          <w:p w14:paraId="57FCDF5B">
            <w:pPr>
              <w:spacing w:line="360" w:lineRule="exact"/>
              <w:jc w:val="center"/>
              <w:rPr>
                <w:rFonts w:ascii="Times New Roman" w:hAnsi="Times New Roman"/>
                <w:sz w:val="21"/>
                <w:szCs w:val="21"/>
              </w:rPr>
            </w:pPr>
            <w:r>
              <w:rPr>
                <w:rFonts w:hint="eastAsia" w:ascii="Times New Roman" w:hAnsi="Times New Roman"/>
                <w:sz w:val="21"/>
                <w:szCs w:val="21"/>
              </w:rPr>
              <w:t>何年何月在何刊物</w:t>
            </w:r>
          </w:p>
          <w:p w14:paraId="2A0D845B">
            <w:pPr>
              <w:spacing w:line="360" w:lineRule="exact"/>
              <w:jc w:val="center"/>
              <w:rPr>
                <w:rFonts w:ascii="Times New Roman" w:hAnsi="Times New Roman"/>
                <w:sz w:val="21"/>
                <w:szCs w:val="21"/>
              </w:rPr>
            </w:pPr>
            <w:r>
              <w:rPr>
                <w:rFonts w:hint="eastAsia" w:ascii="Times New Roman" w:hAnsi="Times New Roman"/>
                <w:sz w:val="21"/>
                <w:szCs w:val="21"/>
              </w:rPr>
              <w:t>发表或何出版社出版</w:t>
            </w:r>
          </w:p>
        </w:tc>
        <w:tc>
          <w:tcPr>
            <w:tcW w:w="950" w:type="pct"/>
            <w:vAlign w:val="center"/>
          </w:tcPr>
          <w:p w14:paraId="3B3017C0">
            <w:pPr>
              <w:spacing w:line="360" w:lineRule="exact"/>
              <w:jc w:val="center"/>
              <w:rPr>
                <w:rFonts w:ascii="Times New Roman" w:hAnsi="Times New Roman"/>
                <w:sz w:val="21"/>
                <w:szCs w:val="21"/>
              </w:rPr>
            </w:pPr>
            <w:r>
              <w:rPr>
                <w:rFonts w:hint="eastAsia" w:ascii="Times New Roman" w:hAnsi="Times New Roman"/>
                <w:sz w:val="21"/>
                <w:szCs w:val="21"/>
              </w:rPr>
              <w:t>本人承担部分及</w:t>
            </w:r>
          </w:p>
          <w:p w14:paraId="7F73F9E2">
            <w:pPr>
              <w:spacing w:line="360" w:lineRule="exact"/>
              <w:jc w:val="center"/>
              <w:rPr>
                <w:rFonts w:ascii="Times New Roman" w:hAnsi="Times New Roman"/>
                <w:sz w:val="21"/>
                <w:szCs w:val="21"/>
              </w:rPr>
            </w:pPr>
            <w:r>
              <w:rPr>
                <w:rFonts w:hint="eastAsia" w:ascii="Times New Roman" w:hAnsi="Times New Roman"/>
                <w:sz w:val="21"/>
                <w:szCs w:val="21"/>
              </w:rPr>
              <w:t>字数</w:t>
            </w:r>
            <w:r>
              <w:rPr>
                <w:rFonts w:ascii="Times New Roman" w:hAnsi="Times New Roman"/>
                <w:sz w:val="21"/>
                <w:szCs w:val="21"/>
              </w:rPr>
              <w:t>(</w:t>
            </w:r>
            <w:r>
              <w:rPr>
                <w:rFonts w:hint="eastAsia" w:ascii="Times New Roman" w:hAnsi="Times New Roman"/>
                <w:sz w:val="21"/>
                <w:szCs w:val="21"/>
              </w:rPr>
              <w:t>注明排名</w:t>
            </w:r>
            <w:r>
              <w:rPr>
                <w:rFonts w:ascii="Times New Roman" w:hAnsi="Times New Roman"/>
                <w:sz w:val="21"/>
                <w:szCs w:val="21"/>
              </w:rPr>
              <w:t>)</w:t>
            </w:r>
          </w:p>
        </w:tc>
        <w:tc>
          <w:tcPr>
            <w:tcW w:w="1216" w:type="pct"/>
            <w:vAlign w:val="center"/>
          </w:tcPr>
          <w:p w14:paraId="2B06CB5E">
            <w:pPr>
              <w:spacing w:line="360" w:lineRule="exact"/>
              <w:jc w:val="center"/>
              <w:rPr>
                <w:rFonts w:ascii="Times New Roman" w:hAnsi="Times New Roman"/>
                <w:sz w:val="21"/>
                <w:szCs w:val="21"/>
              </w:rPr>
            </w:pPr>
            <w:r>
              <w:rPr>
                <w:rFonts w:hint="eastAsia" w:ascii="Times New Roman" w:hAnsi="Times New Roman"/>
                <w:sz w:val="21"/>
                <w:szCs w:val="21"/>
              </w:rPr>
              <w:t>获奖情况（注明奖励部</w:t>
            </w:r>
          </w:p>
          <w:p w14:paraId="28334F8A">
            <w:pPr>
              <w:spacing w:line="360" w:lineRule="exact"/>
              <w:jc w:val="center"/>
              <w:rPr>
                <w:rFonts w:ascii="Times New Roman" w:hAnsi="Times New Roman"/>
                <w:sz w:val="21"/>
                <w:szCs w:val="21"/>
              </w:rPr>
            </w:pPr>
            <w:r>
              <w:rPr>
                <w:rFonts w:hint="eastAsia" w:ascii="Times New Roman" w:hAnsi="Times New Roman"/>
                <w:sz w:val="21"/>
                <w:szCs w:val="21"/>
              </w:rPr>
              <w:t>门、获奖级别及排名）</w:t>
            </w:r>
          </w:p>
        </w:tc>
      </w:tr>
      <w:tr w14:paraId="27AA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1154A09B">
            <w:pPr>
              <w:spacing w:line="240" w:lineRule="exact"/>
              <w:rPr>
                <w:rFonts w:ascii="宋体" w:hAnsi="宋体"/>
                <w:sz w:val="21"/>
                <w:szCs w:val="21"/>
              </w:rPr>
            </w:pPr>
            <w:r>
              <w:rPr>
                <w:rFonts w:ascii="宋体" w:hAnsi="宋体"/>
                <w:color w:val="000000"/>
                <w:sz w:val="21"/>
                <w:szCs w:val="21"/>
              </w:rPr>
              <w:t>1</w:t>
            </w:r>
            <w:r>
              <w:rPr>
                <w:rFonts w:hint="eastAsia" w:ascii="宋体" w:hAnsi="宋体"/>
                <w:color w:val="000000"/>
                <w:sz w:val="21"/>
                <w:szCs w:val="21"/>
              </w:rPr>
              <w:t>、</w:t>
            </w:r>
            <w:r>
              <w:rPr>
                <w:rFonts w:hint="eastAsia" w:ascii="宋体" w:hAnsi="宋体"/>
                <w:sz w:val="21"/>
                <w:szCs w:val="21"/>
              </w:rPr>
              <w:t>体验视角下的公共卫生间设计——以苏州地区为例</w:t>
            </w:r>
          </w:p>
        </w:tc>
        <w:tc>
          <w:tcPr>
            <w:tcW w:w="1427" w:type="pct"/>
            <w:vAlign w:val="center"/>
          </w:tcPr>
          <w:p w14:paraId="76A21A12">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024</w:t>
            </w:r>
            <w:r>
              <w:rPr>
                <w:rFonts w:hint="eastAsia" w:ascii="宋体" w:hAnsi="宋体"/>
                <w:sz w:val="21"/>
                <w:szCs w:val="21"/>
              </w:rPr>
              <w:t>年《美术文献》发表</w:t>
            </w:r>
          </w:p>
        </w:tc>
        <w:tc>
          <w:tcPr>
            <w:tcW w:w="950" w:type="pct"/>
            <w:vAlign w:val="center"/>
          </w:tcPr>
          <w:p w14:paraId="246B5320">
            <w:pPr>
              <w:snapToGrid w:val="0"/>
              <w:jc w:val="center"/>
              <w:rPr>
                <w:rFonts w:ascii="宋体" w:hAnsi="宋体"/>
                <w:sz w:val="21"/>
                <w:szCs w:val="21"/>
              </w:rPr>
            </w:pPr>
            <w:r>
              <w:rPr>
                <w:rFonts w:hint="eastAsia" w:ascii="宋体" w:hAnsi="宋体"/>
                <w:sz w:val="21"/>
                <w:szCs w:val="21"/>
              </w:rPr>
              <w:t>5</w:t>
            </w:r>
            <w:r>
              <w:rPr>
                <w:rFonts w:ascii="宋体" w:hAnsi="宋体"/>
                <w:sz w:val="21"/>
                <w:szCs w:val="21"/>
              </w:rPr>
              <w:t>800</w:t>
            </w:r>
            <w:r>
              <w:rPr>
                <w:rFonts w:hint="eastAsia" w:ascii="宋体" w:hAnsi="宋体"/>
                <w:sz w:val="21"/>
                <w:szCs w:val="21"/>
              </w:rPr>
              <w:t>字</w:t>
            </w:r>
          </w:p>
          <w:p w14:paraId="43CF147B">
            <w:pPr>
              <w:spacing w:line="240" w:lineRule="exact"/>
              <w:jc w:val="center"/>
              <w:rPr>
                <w:rFonts w:ascii="宋体" w:hAnsi="宋体"/>
                <w:sz w:val="21"/>
                <w:szCs w:val="21"/>
              </w:rPr>
            </w:pPr>
            <w:r>
              <w:rPr>
                <w:rFonts w:hint="eastAsia" w:ascii="宋体" w:hAnsi="宋体"/>
                <w:sz w:val="21"/>
                <w:szCs w:val="21"/>
              </w:rPr>
              <w:t>第一</w:t>
            </w:r>
          </w:p>
        </w:tc>
        <w:tc>
          <w:tcPr>
            <w:tcW w:w="1216" w:type="pct"/>
            <w:vAlign w:val="center"/>
          </w:tcPr>
          <w:p w14:paraId="7A519AC1">
            <w:pPr>
              <w:spacing w:line="440" w:lineRule="exact"/>
              <w:rPr>
                <w:rFonts w:ascii="宋体" w:hAnsi="宋体"/>
                <w:sz w:val="21"/>
                <w:szCs w:val="21"/>
              </w:rPr>
            </w:pPr>
            <w:r>
              <w:rPr>
                <w:rFonts w:hint="eastAsia" w:ascii="宋体" w:hAnsi="宋体"/>
                <w:color w:val="000000"/>
                <w:sz w:val="20"/>
                <w:szCs w:val="21"/>
              </w:rPr>
              <w:t>亚洲大学生创意设计展组委会，二等奖，1</w:t>
            </w:r>
            <w:r>
              <w:rPr>
                <w:rFonts w:ascii="宋体" w:hAnsi="宋体"/>
                <w:color w:val="000000"/>
                <w:sz w:val="20"/>
                <w:szCs w:val="21"/>
              </w:rPr>
              <w:t>/2</w:t>
            </w:r>
          </w:p>
        </w:tc>
      </w:tr>
      <w:tr w14:paraId="02F9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2A54161A">
            <w:pPr>
              <w:spacing w:line="240" w:lineRule="exact"/>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、协作共同体理念下职业院校艺术设计基础课程模块化教学模式实践探究</w:t>
            </w:r>
          </w:p>
        </w:tc>
        <w:tc>
          <w:tcPr>
            <w:tcW w:w="1427" w:type="pct"/>
            <w:vAlign w:val="center"/>
          </w:tcPr>
          <w:p w14:paraId="76E0A800">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023</w:t>
            </w:r>
            <w:r>
              <w:rPr>
                <w:rFonts w:hint="eastAsia" w:ascii="宋体" w:hAnsi="宋体"/>
                <w:sz w:val="21"/>
                <w:szCs w:val="21"/>
              </w:rPr>
              <w:t>年《传奇故事》发表</w:t>
            </w:r>
          </w:p>
        </w:tc>
        <w:tc>
          <w:tcPr>
            <w:tcW w:w="950" w:type="pct"/>
            <w:vAlign w:val="center"/>
          </w:tcPr>
          <w:p w14:paraId="4965635F">
            <w:pPr>
              <w:snapToGrid w:val="0"/>
              <w:jc w:val="center"/>
              <w:rPr>
                <w:rFonts w:ascii="宋体" w:hAnsi="宋体"/>
                <w:sz w:val="21"/>
                <w:szCs w:val="21"/>
              </w:rPr>
            </w:pPr>
            <w:r>
              <w:rPr>
                <w:rFonts w:ascii="宋体" w:hAnsi="宋体"/>
                <w:sz w:val="21"/>
                <w:szCs w:val="21"/>
              </w:rPr>
              <w:t>4500</w:t>
            </w:r>
            <w:r>
              <w:rPr>
                <w:rFonts w:hint="eastAsia" w:ascii="宋体" w:hAnsi="宋体"/>
                <w:sz w:val="21"/>
                <w:szCs w:val="21"/>
              </w:rPr>
              <w:t>字</w:t>
            </w:r>
          </w:p>
          <w:p w14:paraId="239A0FEC">
            <w:pPr>
              <w:snapToGrid w:val="0"/>
              <w:jc w:val="center"/>
              <w:rPr>
                <w:rFonts w:ascii="宋体" w:hAnsi="宋体"/>
                <w:sz w:val="21"/>
                <w:szCs w:val="21"/>
              </w:rPr>
            </w:pPr>
            <w:r>
              <w:rPr>
                <w:rFonts w:hint="eastAsia" w:ascii="宋体" w:hAnsi="宋体"/>
                <w:sz w:val="21"/>
                <w:szCs w:val="21"/>
              </w:rPr>
              <w:t>独著</w:t>
            </w:r>
          </w:p>
        </w:tc>
        <w:tc>
          <w:tcPr>
            <w:tcW w:w="1216" w:type="pct"/>
            <w:vAlign w:val="center"/>
          </w:tcPr>
          <w:p w14:paraId="68619764">
            <w:pPr>
              <w:spacing w:line="440" w:lineRule="exact"/>
              <w:rPr>
                <w:rFonts w:ascii="宋体" w:hAnsi="宋体"/>
                <w:sz w:val="21"/>
                <w:szCs w:val="21"/>
              </w:rPr>
            </w:pPr>
          </w:p>
        </w:tc>
      </w:tr>
      <w:tr w14:paraId="42F5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5A2FA537">
            <w:pPr>
              <w:spacing w:line="240" w:lineRule="exact"/>
              <w:rPr>
                <w:rFonts w:ascii="宋体" w:hAnsi="宋体"/>
                <w:sz w:val="21"/>
                <w:szCs w:val="21"/>
              </w:rPr>
            </w:pPr>
            <w:r>
              <w:rPr>
                <w:rFonts w:ascii="宋体" w:hAnsi="宋体"/>
                <w:sz w:val="21"/>
                <w:szCs w:val="21"/>
              </w:rPr>
              <w:t>3</w:t>
            </w:r>
            <w:r>
              <w:rPr>
                <w:rFonts w:hint="eastAsia" w:ascii="宋体" w:hAnsi="宋体"/>
                <w:sz w:val="21"/>
                <w:szCs w:val="21"/>
              </w:rPr>
              <w:t>、江苏省人口老龄化的养老建筑设计发展研究——以装配式建筑设计为例</w:t>
            </w:r>
          </w:p>
        </w:tc>
        <w:tc>
          <w:tcPr>
            <w:tcW w:w="1427" w:type="pct"/>
            <w:vAlign w:val="center"/>
          </w:tcPr>
          <w:p w14:paraId="70E21D46">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022</w:t>
            </w:r>
            <w:r>
              <w:rPr>
                <w:rFonts w:hint="eastAsia" w:ascii="宋体" w:hAnsi="宋体"/>
                <w:sz w:val="21"/>
                <w:szCs w:val="21"/>
              </w:rPr>
              <w:t>年《居舍》发表</w:t>
            </w:r>
          </w:p>
        </w:tc>
        <w:tc>
          <w:tcPr>
            <w:tcW w:w="950" w:type="pct"/>
            <w:vAlign w:val="center"/>
          </w:tcPr>
          <w:p w14:paraId="10982995">
            <w:pPr>
              <w:snapToGrid w:val="0"/>
              <w:jc w:val="center"/>
              <w:rPr>
                <w:rFonts w:ascii="宋体" w:hAnsi="宋体"/>
                <w:sz w:val="21"/>
                <w:szCs w:val="21"/>
              </w:rPr>
            </w:pPr>
            <w:r>
              <w:rPr>
                <w:rFonts w:ascii="宋体" w:hAnsi="宋体"/>
                <w:sz w:val="21"/>
                <w:szCs w:val="21"/>
              </w:rPr>
              <w:t>5400</w:t>
            </w:r>
            <w:r>
              <w:rPr>
                <w:rFonts w:hint="eastAsia" w:ascii="宋体" w:hAnsi="宋体"/>
                <w:sz w:val="21"/>
                <w:szCs w:val="21"/>
              </w:rPr>
              <w:t>字</w:t>
            </w:r>
          </w:p>
          <w:p w14:paraId="2D89EEA8">
            <w:pPr>
              <w:spacing w:line="240" w:lineRule="exact"/>
              <w:jc w:val="center"/>
              <w:rPr>
                <w:rFonts w:ascii="宋体" w:hAnsi="宋体"/>
                <w:sz w:val="21"/>
                <w:szCs w:val="21"/>
              </w:rPr>
            </w:pPr>
            <w:r>
              <w:rPr>
                <w:rFonts w:hint="eastAsia" w:ascii="宋体" w:hAnsi="宋体"/>
                <w:sz w:val="21"/>
                <w:szCs w:val="21"/>
              </w:rPr>
              <w:t>第一</w:t>
            </w:r>
          </w:p>
        </w:tc>
        <w:tc>
          <w:tcPr>
            <w:tcW w:w="1216" w:type="pct"/>
            <w:vAlign w:val="center"/>
          </w:tcPr>
          <w:p w14:paraId="1F956FFC">
            <w:pPr>
              <w:spacing w:line="440" w:lineRule="exact"/>
              <w:rPr>
                <w:rFonts w:ascii="宋体" w:hAnsi="宋体"/>
                <w:sz w:val="21"/>
                <w:szCs w:val="21"/>
              </w:rPr>
            </w:pPr>
          </w:p>
        </w:tc>
      </w:tr>
      <w:tr w14:paraId="0BE6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2CE5D9F3">
            <w:pPr>
              <w:spacing w:line="240" w:lineRule="exact"/>
              <w:rPr>
                <w:rFonts w:ascii="宋体" w:hAnsi="宋体"/>
                <w:sz w:val="21"/>
                <w:szCs w:val="21"/>
              </w:rPr>
            </w:pPr>
            <w:r>
              <w:rPr>
                <w:rFonts w:hint="eastAsia" w:ascii="宋体" w:hAnsi="宋体"/>
                <w:color w:val="000000"/>
                <w:sz w:val="21"/>
                <w:szCs w:val="21"/>
              </w:rPr>
              <w:t>4、</w:t>
            </w:r>
            <w:r>
              <w:rPr>
                <w:rFonts w:hint="eastAsia" w:ascii="宋体" w:hAnsi="宋体"/>
                <w:sz w:val="21"/>
                <w:szCs w:val="21"/>
              </w:rPr>
              <w:t>基于校园文化的导视系统设计</w:t>
            </w:r>
          </w:p>
        </w:tc>
        <w:tc>
          <w:tcPr>
            <w:tcW w:w="1427" w:type="pct"/>
            <w:vAlign w:val="center"/>
          </w:tcPr>
          <w:p w14:paraId="08E706FD">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022</w:t>
            </w:r>
            <w:r>
              <w:rPr>
                <w:rFonts w:hint="eastAsia" w:ascii="宋体" w:hAnsi="宋体"/>
                <w:sz w:val="21"/>
                <w:szCs w:val="21"/>
              </w:rPr>
              <w:t>年《科技潮》发表</w:t>
            </w:r>
          </w:p>
        </w:tc>
        <w:tc>
          <w:tcPr>
            <w:tcW w:w="950" w:type="pct"/>
            <w:vAlign w:val="center"/>
          </w:tcPr>
          <w:p w14:paraId="6EBA74AC">
            <w:pPr>
              <w:snapToGrid w:val="0"/>
              <w:jc w:val="center"/>
              <w:rPr>
                <w:rFonts w:ascii="宋体" w:hAnsi="宋体"/>
                <w:sz w:val="21"/>
                <w:szCs w:val="21"/>
              </w:rPr>
            </w:pPr>
            <w:r>
              <w:rPr>
                <w:rFonts w:hint="eastAsia" w:ascii="宋体" w:hAnsi="宋体"/>
                <w:sz w:val="21"/>
                <w:szCs w:val="21"/>
              </w:rPr>
              <w:t>3</w:t>
            </w:r>
            <w:r>
              <w:rPr>
                <w:rFonts w:ascii="宋体" w:hAnsi="宋体"/>
                <w:sz w:val="21"/>
                <w:szCs w:val="21"/>
              </w:rPr>
              <w:t>600</w:t>
            </w:r>
            <w:r>
              <w:rPr>
                <w:rFonts w:hint="eastAsia" w:ascii="宋体" w:hAnsi="宋体"/>
                <w:sz w:val="21"/>
                <w:szCs w:val="21"/>
              </w:rPr>
              <w:t>字</w:t>
            </w:r>
          </w:p>
          <w:p w14:paraId="2203C4DF">
            <w:pPr>
              <w:spacing w:line="240" w:lineRule="exact"/>
              <w:jc w:val="center"/>
              <w:rPr>
                <w:rFonts w:ascii="宋体" w:hAnsi="宋体"/>
                <w:sz w:val="21"/>
                <w:szCs w:val="21"/>
              </w:rPr>
            </w:pPr>
            <w:r>
              <w:rPr>
                <w:rFonts w:hint="eastAsia" w:ascii="宋体" w:hAnsi="宋体"/>
                <w:sz w:val="21"/>
                <w:szCs w:val="21"/>
              </w:rPr>
              <w:t>第一</w:t>
            </w:r>
          </w:p>
        </w:tc>
        <w:tc>
          <w:tcPr>
            <w:tcW w:w="1216" w:type="pct"/>
            <w:vAlign w:val="center"/>
          </w:tcPr>
          <w:p w14:paraId="05A451E4">
            <w:pPr>
              <w:spacing w:line="440" w:lineRule="exact"/>
              <w:rPr>
                <w:rFonts w:ascii="宋体" w:hAnsi="宋体"/>
                <w:sz w:val="21"/>
                <w:szCs w:val="21"/>
              </w:rPr>
            </w:pPr>
          </w:p>
        </w:tc>
      </w:tr>
      <w:tr w14:paraId="5D5C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07" w:type="pct"/>
            <w:vAlign w:val="center"/>
          </w:tcPr>
          <w:p w14:paraId="1D3EBE99">
            <w:pPr>
              <w:spacing w:line="240" w:lineRule="exact"/>
              <w:rPr>
                <w:rFonts w:ascii="宋体" w:hAnsi="宋体"/>
                <w:sz w:val="21"/>
                <w:szCs w:val="21"/>
              </w:rPr>
            </w:pPr>
            <w:r>
              <w:rPr>
                <w:rFonts w:hint="eastAsia" w:ascii="宋体" w:hAnsi="宋体"/>
                <w:color w:val="000000"/>
                <w:sz w:val="21"/>
                <w:szCs w:val="21"/>
              </w:rPr>
              <w:t>5、养老建筑绿色理念设计分析</w:t>
            </w:r>
          </w:p>
        </w:tc>
        <w:tc>
          <w:tcPr>
            <w:tcW w:w="1427" w:type="pct"/>
            <w:vAlign w:val="center"/>
          </w:tcPr>
          <w:p w14:paraId="0B22B1C7">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021</w:t>
            </w:r>
            <w:r>
              <w:rPr>
                <w:rFonts w:hint="eastAsia" w:ascii="宋体" w:hAnsi="宋体"/>
                <w:sz w:val="21"/>
                <w:szCs w:val="21"/>
              </w:rPr>
              <w:t>年</w:t>
            </w:r>
            <w:r>
              <w:rPr>
                <w:rFonts w:ascii="宋体" w:hAnsi="宋体"/>
                <w:color w:val="000000"/>
                <w:sz w:val="21"/>
                <w:szCs w:val="21"/>
              </w:rPr>
              <w:t>《</w:t>
            </w:r>
            <w:r>
              <w:rPr>
                <w:rFonts w:hint="eastAsia" w:ascii="宋体" w:hAnsi="宋体"/>
                <w:color w:val="000000"/>
                <w:sz w:val="21"/>
                <w:szCs w:val="21"/>
              </w:rPr>
              <w:t>锋绘</w:t>
            </w:r>
            <w:r>
              <w:rPr>
                <w:rFonts w:ascii="宋体" w:hAnsi="宋体"/>
                <w:color w:val="000000"/>
                <w:sz w:val="21"/>
                <w:szCs w:val="21"/>
              </w:rPr>
              <w:t>》</w:t>
            </w:r>
            <w:r>
              <w:rPr>
                <w:rFonts w:hint="eastAsia" w:ascii="宋体" w:hAnsi="宋体"/>
                <w:color w:val="000000"/>
                <w:sz w:val="21"/>
                <w:szCs w:val="21"/>
              </w:rPr>
              <w:t>发表</w:t>
            </w:r>
          </w:p>
        </w:tc>
        <w:tc>
          <w:tcPr>
            <w:tcW w:w="950" w:type="pct"/>
            <w:vAlign w:val="center"/>
          </w:tcPr>
          <w:p w14:paraId="0C4F239D">
            <w:pPr>
              <w:snapToGrid w:val="0"/>
              <w:jc w:val="center"/>
              <w:rPr>
                <w:rFonts w:ascii="宋体" w:hAnsi="宋体"/>
                <w:sz w:val="21"/>
                <w:szCs w:val="21"/>
              </w:rPr>
            </w:pPr>
            <w:r>
              <w:rPr>
                <w:rFonts w:hint="eastAsia" w:ascii="宋体" w:hAnsi="宋体"/>
                <w:sz w:val="21"/>
                <w:szCs w:val="21"/>
              </w:rPr>
              <w:t>3</w:t>
            </w:r>
            <w:r>
              <w:rPr>
                <w:rFonts w:ascii="宋体" w:hAnsi="宋体"/>
                <w:sz w:val="21"/>
                <w:szCs w:val="21"/>
              </w:rPr>
              <w:t>300</w:t>
            </w:r>
            <w:r>
              <w:rPr>
                <w:rFonts w:hint="eastAsia" w:ascii="宋体" w:hAnsi="宋体"/>
                <w:sz w:val="21"/>
                <w:szCs w:val="21"/>
              </w:rPr>
              <w:t>字</w:t>
            </w:r>
          </w:p>
          <w:p w14:paraId="4D0AC9A1">
            <w:pPr>
              <w:spacing w:line="240" w:lineRule="exact"/>
              <w:jc w:val="center"/>
              <w:rPr>
                <w:rFonts w:ascii="宋体" w:hAnsi="宋体"/>
                <w:sz w:val="21"/>
                <w:szCs w:val="21"/>
              </w:rPr>
            </w:pPr>
            <w:r>
              <w:rPr>
                <w:rFonts w:hint="eastAsia" w:ascii="宋体" w:hAnsi="宋体"/>
                <w:sz w:val="21"/>
                <w:szCs w:val="21"/>
              </w:rPr>
              <w:t>第一</w:t>
            </w:r>
          </w:p>
        </w:tc>
        <w:tc>
          <w:tcPr>
            <w:tcW w:w="1216" w:type="pct"/>
            <w:vAlign w:val="center"/>
          </w:tcPr>
          <w:p w14:paraId="31E5F104">
            <w:pPr>
              <w:spacing w:line="440" w:lineRule="exact"/>
              <w:rPr>
                <w:rFonts w:ascii="宋体" w:hAnsi="宋体"/>
                <w:sz w:val="21"/>
                <w:szCs w:val="21"/>
              </w:rPr>
            </w:pPr>
          </w:p>
        </w:tc>
      </w:tr>
      <w:tr w14:paraId="2904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54D31E87">
            <w:pPr>
              <w:spacing w:line="240" w:lineRule="exact"/>
              <w:rPr>
                <w:rFonts w:ascii="宋体" w:hAnsi="宋体"/>
                <w:sz w:val="21"/>
                <w:szCs w:val="21"/>
              </w:rPr>
            </w:pPr>
            <w:r>
              <w:rPr>
                <w:rFonts w:hint="eastAsia" w:ascii="宋体" w:hAnsi="宋体"/>
                <w:color w:val="000000"/>
                <w:sz w:val="21"/>
                <w:szCs w:val="21"/>
              </w:rPr>
              <w:t>6、</w:t>
            </w:r>
            <w:r>
              <w:rPr>
                <w:rFonts w:hint="eastAsia" w:ascii="宋体" w:hAnsi="宋体"/>
                <w:color w:val="000000"/>
                <w:sz w:val="21"/>
                <w:szCs w:val="21"/>
                <w:shd w:val="clear" w:color="auto" w:fill="FFFFFF"/>
              </w:rPr>
              <w:t>装配式建筑现状及未来发展</w:t>
            </w:r>
          </w:p>
        </w:tc>
        <w:tc>
          <w:tcPr>
            <w:tcW w:w="1427" w:type="pct"/>
            <w:vAlign w:val="center"/>
          </w:tcPr>
          <w:p w14:paraId="4247134F">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021</w:t>
            </w:r>
            <w:r>
              <w:rPr>
                <w:rFonts w:hint="eastAsia" w:ascii="宋体" w:hAnsi="宋体"/>
                <w:sz w:val="21"/>
                <w:szCs w:val="21"/>
              </w:rPr>
              <w:t>年</w:t>
            </w:r>
            <w:r>
              <w:rPr>
                <w:rFonts w:ascii="宋体" w:hAnsi="宋体"/>
                <w:color w:val="000000"/>
                <w:sz w:val="21"/>
                <w:szCs w:val="21"/>
              </w:rPr>
              <w:t>《</w:t>
            </w:r>
            <w:r>
              <w:rPr>
                <w:rFonts w:hint="eastAsia" w:ascii="宋体" w:hAnsi="宋体"/>
                <w:color w:val="000000"/>
                <w:sz w:val="21"/>
                <w:szCs w:val="21"/>
              </w:rPr>
              <w:t>建材与装饰</w:t>
            </w:r>
            <w:r>
              <w:rPr>
                <w:rFonts w:ascii="宋体" w:hAnsi="宋体"/>
                <w:color w:val="000000"/>
                <w:sz w:val="21"/>
                <w:szCs w:val="21"/>
              </w:rPr>
              <w:t>》</w:t>
            </w:r>
            <w:r>
              <w:rPr>
                <w:rFonts w:hint="eastAsia" w:ascii="宋体" w:hAnsi="宋体"/>
                <w:color w:val="000000"/>
                <w:sz w:val="21"/>
                <w:szCs w:val="21"/>
              </w:rPr>
              <w:t>发表</w:t>
            </w:r>
          </w:p>
        </w:tc>
        <w:tc>
          <w:tcPr>
            <w:tcW w:w="950" w:type="pct"/>
            <w:vAlign w:val="center"/>
          </w:tcPr>
          <w:p w14:paraId="515A0BEF">
            <w:pPr>
              <w:snapToGrid w:val="0"/>
              <w:jc w:val="center"/>
              <w:rPr>
                <w:rFonts w:ascii="宋体" w:hAnsi="宋体"/>
                <w:sz w:val="21"/>
                <w:szCs w:val="21"/>
              </w:rPr>
            </w:pPr>
            <w:r>
              <w:rPr>
                <w:rFonts w:hint="eastAsia" w:ascii="宋体" w:hAnsi="宋体"/>
                <w:sz w:val="21"/>
                <w:szCs w:val="21"/>
              </w:rPr>
              <w:t>3</w:t>
            </w:r>
            <w:r>
              <w:rPr>
                <w:rFonts w:ascii="宋体" w:hAnsi="宋体"/>
                <w:sz w:val="21"/>
                <w:szCs w:val="21"/>
              </w:rPr>
              <w:t>200</w:t>
            </w:r>
            <w:r>
              <w:rPr>
                <w:rFonts w:hint="eastAsia" w:ascii="宋体" w:hAnsi="宋体"/>
                <w:sz w:val="21"/>
                <w:szCs w:val="21"/>
              </w:rPr>
              <w:t>字</w:t>
            </w:r>
          </w:p>
          <w:p w14:paraId="3BBC979D">
            <w:pPr>
              <w:spacing w:line="240" w:lineRule="exact"/>
              <w:jc w:val="center"/>
              <w:rPr>
                <w:rFonts w:ascii="宋体" w:hAnsi="宋体"/>
                <w:sz w:val="21"/>
                <w:szCs w:val="21"/>
              </w:rPr>
            </w:pPr>
            <w:r>
              <w:rPr>
                <w:rFonts w:hint="eastAsia" w:ascii="宋体" w:hAnsi="宋体"/>
                <w:sz w:val="21"/>
                <w:szCs w:val="21"/>
              </w:rPr>
              <w:t>第一</w:t>
            </w:r>
          </w:p>
        </w:tc>
        <w:tc>
          <w:tcPr>
            <w:tcW w:w="1216" w:type="pct"/>
            <w:vAlign w:val="center"/>
          </w:tcPr>
          <w:p w14:paraId="4D113AAD">
            <w:pPr>
              <w:spacing w:line="440" w:lineRule="exact"/>
              <w:rPr>
                <w:rFonts w:ascii="宋体" w:hAnsi="宋体"/>
                <w:sz w:val="21"/>
                <w:szCs w:val="21"/>
              </w:rPr>
            </w:pPr>
          </w:p>
        </w:tc>
      </w:tr>
      <w:tr w14:paraId="43C2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7B186461">
            <w:pPr>
              <w:spacing w:line="240" w:lineRule="exact"/>
              <w:rPr>
                <w:rFonts w:ascii="宋体" w:hAnsi="宋体"/>
                <w:sz w:val="21"/>
                <w:szCs w:val="21"/>
              </w:rPr>
            </w:pPr>
            <w:r>
              <w:rPr>
                <w:rFonts w:hint="eastAsia" w:ascii="宋体" w:hAnsi="宋体"/>
                <w:color w:val="000000"/>
                <w:sz w:val="21"/>
                <w:szCs w:val="21"/>
              </w:rPr>
              <w:t>7、</w:t>
            </w:r>
            <w:r>
              <w:rPr>
                <w:rFonts w:ascii="宋体" w:hAnsi="宋体"/>
                <w:color w:val="000000"/>
                <w:sz w:val="21"/>
                <w:szCs w:val="21"/>
              </w:rPr>
              <w:t>文创产品3D打印工作室研究</w:t>
            </w:r>
          </w:p>
        </w:tc>
        <w:tc>
          <w:tcPr>
            <w:tcW w:w="1427" w:type="pct"/>
            <w:vAlign w:val="center"/>
          </w:tcPr>
          <w:p w14:paraId="71CFDA84">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020</w:t>
            </w:r>
            <w:r>
              <w:rPr>
                <w:rFonts w:hint="eastAsia" w:ascii="宋体" w:hAnsi="宋体"/>
                <w:sz w:val="21"/>
                <w:szCs w:val="21"/>
              </w:rPr>
              <w:t>年</w:t>
            </w:r>
            <w:r>
              <w:rPr>
                <w:rFonts w:ascii="宋体" w:hAnsi="宋体"/>
                <w:color w:val="000000"/>
                <w:sz w:val="21"/>
                <w:szCs w:val="21"/>
              </w:rPr>
              <w:t>《产业科技创新》</w:t>
            </w:r>
            <w:r>
              <w:rPr>
                <w:rFonts w:hint="eastAsia" w:ascii="宋体" w:hAnsi="宋体"/>
                <w:color w:val="000000"/>
                <w:sz w:val="21"/>
                <w:szCs w:val="21"/>
              </w:rPr>
              <w:t>发表</w:t>
            </w:r>
          </w:p>
        </w:tc>
        <w:tc>
          <w:tcPr>
            <w:tcW w:w="950" w:type="pct"/>
            <w:vAlign w:val="center"/>
          </w:tcPr>
          <w:p w14:paraId="0B8B285B">
            <w:pPr>
              <w:snapToGrid w:val="0"/>
              <w:jc w:val="center"/>
              <w:rPr>
                <w:rFonts w:ascii="宋体" w:hAnsi="宋体"/>
                <w:sz w:val="21"/>
                <w:szCs w:val="21"/>
              </w:rPr>
            </w:pPr>
            <w:r>
              <w:rPr>
                <w:rFonts w:ascii="宋体" w:hAnsi="宋体"/>
                <w:sz w:val="21"/>
                <w:szCs w:val="21"/>
              </w:rPr>
              <w:t>3200</w:t>
            </w:r>
            <w:r>
              <w:rPr>
                <w:rFonts w:hint="eastAsia" w:ascii="宋体" w:hAnsi="宋体"/>
                <w:sz w:val="21"/>
                <w:szCs w:val="21"/>
              </w:rPr>
              <w:t>字</w:t>
            </w:r>
          </w:p>
          <w:p w14:paraId="4DFEEEC4">
            <w:pPr>
              <w:spacing w:line="240" w:lineRule="exact"/>
              <w:jc w:val="center"/>
              <w:rPr>
                <w:rFonts w:ascii="宋体" w:hAnsi="宋体"/>
                <w:sz w:val="21"/>
                <w:szCs w:val="21"/>
              </w:rPr>
            </w:pPr>
            <w:r>
              <w:rPr>
                <w:rFonts w:hint="eastAsia" w:ascii="宋体" w:hAnsi="宋体"/>
                <w:sz w:val="21"/>
                <w:szCs w:val="21"/>
              </w:rPr>
              <w:t>独著</w:t>
            </w:r>
          </w:p>
        </w:tc>
        <w:tc>
          <w:tcPr>
            <w:tcW w:w="1216" w:type="pct"/>
            <w:vAlign w:val="center"/>
          </w:tcPr>
          <w:p w14:paraId="481AB5EF">
            <w:pPr>
              <w:spacing w:line="440" w:lineRule="exact"/>
              <w:rPr>
                <w:rFonts w:ascii="宋体" w:hAnsi="宋体"/>
                <w:sz w:val="21"/>
                <w:szCs w:val="21"/>
              </w:rPr>
            </w:pPr>
          </w:p>
        </w:tc>
      </w:tr>
      <w:tr w14:paraId="68FC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44FF5989">
            <w:pPr>
              <w:spacing w:line="240" w:lineRule="exact"/>
              <w:rPr>
                <w:rFonts w:ascii="宋体" w:hAnsi="宋体"/>
                <w:sz w:val="21"/>
                <w:szCs w:val="21"/>
              </w:rPr>
            </w:pPr>
            <w:r>
              <w:rPr>
                <w:rFonts w:hint="eastAsia" w:ascii="宋体" w:hAnsi="宋体"/>
                <w:color w:val="000000"/>
                <w:sz w:val="21"/>
                <w:szCs w:val="21"/>
              </w:rPr>
              <w:t>8、</w:t>
            </w:r>
            <w:r>
              <w:rPr>
                <w:rFonts w:ascii="宋体" w:hAnsi="宋体"/>
                <w:color w:val="000000"/>
                <w:sz w:val="21"/>
                <w:szCs w:val="21"/>
              </w:rPr>
              <w:t>增材制造技术下个性化定制文创产品研究</w:t>
            </w:r>
          </w:p>
        </w:tc>
        <w:tc>
          <w:tcPr>
            <w:tcW w:w="1427" w:type="pct"/>
            <w:vAlign w:val="center"/>
          </w:tcPr>
          <w:p w14:paraId="131AB0D8">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020</w:t>
            </w:r>
            <w:r>
              <w:rPr>
                <w:rFonts w:hint="eastAsia" w:ascii="宋体" w:hAnsi="宋体"/>
                <w:sz w:val="21"/>
                <w:szCs w:val="21"/>
              </w:rPr>
              <w:t>年</w:t>
            </w:r>
            <w:r>
              <w:rPr>
                <w:rFonts w:ascii="宋体" w:hAnsi="宋体"/>
                <w:color w:val="000000"/>
                <w:sz w:val="21"/>
                <w:szCs w:val="21"/>
              </w:rPr>
              <w:t>《艺术品鉴》</w:t>
            </w:r>
            <w:r>
              <w:rPr>
                <w:rFonts w:hint="eastAsia" w:ascii="宋体" w:hAnsi="宋体"/>
                <w:color w:val="000000"/>
                <w:sz w:val="21"/>
                <w:szCs w:val="21"/>
              </w:rPr>
              <w:t>发表</w:t>
            </w:r>
          </w:p>
        </w:tc>
        <w:tc>
          <w:tcPr>
            <w:tcW w:w="950" w:type="pct"/>
            <w:vAlign w:val="center"/>
          </w:tcPr>
          <w:p w14:paraId="7371D0BC">
            <w:pPr>
              <w:snapToGrid w:val="0"/>
              <w:jc w:val="center"/>
              <w:rPr>
                <w:rFonts w:ascii="宋体" w:hAnsi="宋体"/>
                <w:sz w:val="21"/>
                <w:szCs w:val="21"/>
              </w:rPr>
            </w:pPr>
            <w:r>
              <w:rPr>
                <w:rFonts w:hint="eastAsia" w:ascii="宋体" w:hAnsi="宋体"/>
                <w:sz w:val="21"/>
                <w:szCs w:val="21"/>
              </w:rPr>
              <w:t>2</w:t>
            </w:r>
            <w:r>
              <w:rPr>
                <w:rFonts w:ascii="宋体" w:hAnsi="宋体"/>
                <w:sz w:val="21"/>
                <w:szCs w:val="21"/>
              </w:rPr>
              <w:t>800</w:t>
            </w:r>
            <w:r>
              <w:rPr>
                <w:rFonts w:hint="eastAsia" w:ascii="宋体" w:hAnsi="宋体"/>
                <w:sz w:val="21"/>
                <w:szCs w:val="21"/>
              </w:rPr>
              <w:t>字</w:t>
            </w:r>
          </w:p>
          <w:p w14:paraId="01FEFA4E">
            <w:pPr>
              <w:spacing w:line="240" w:lineRule="exact"/>
              <w:jc w:val="center"/>
              <w:rPr>
                <w:rFonts w:ascii="宋体" w:hAnsi="宋体"/>
                <w:sz w:val="21"/>
                <w:szCs w:val="21"/>
              </w:rPr>
            </w:pPr>
            <w:r>
              <w:rPr>
                <w:rFonts w:hint="eastAsia" w:ascii="宋体" w:hAnsi="宋体"/>
                <w:sz w:val="21"/>
                <w:szCs w:val="21"/>
              </w:rPr>
              <w:t>独著</w:t>
            </w:r>
          </w:p>
        </w:tc>
        <w:tc>
          <w:tcPr>
            <w:tcW w:w="1216" w:type="pct"/>
            <w:vAlign w:val="center"/>
          </w:tcPr>
          <w:p w14:paraId="2DD53FC7">
            <w:pPr>
              <w:spacing w:line="440" w:lineRule="exact"/>
              <w:rPr>
                <w:rFonts w:ascii="宋体" w:hAnsi="宋体"/>
                <w:sz w:val="21"/>
                <w:szCs w:val="21"/>
              </w:rPr>
            </w:pPr>
          </w:p>
        </w:tc>
      </w:tr>
      <w:tr w14:paraId="5206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407" w:type="pct"/>
            <w:vAlign w:val="center"/>
          </w:tcPr>
          <w:p w14:paraId="5E0B0DB0">
            <w:pPr>
              <w:spacing w:line="240" w:lineRule="exact"/>
              <w:rPr>
                <w:rFonts w:ascii="宋体" w:hAnsi="宋体"/>
                <w:sz w:val="21"/>
                <w:szCs w:val="21"/>
              </w:rPr>
            </w:pPr>
            <w:r>
              <w:rPr>
                <w:rFonts w:ascii="宋体" w:hAnsi="宋体"/>
                <w:color w:val="000000"/>
                <w:sz w:val="21"/>
                <w:szCs w:val="21"/>
              </w:rPr>
              <w:t>9</w:t>
            </w:r>
            <w:r>
              <w:rPr>
                <w:rFonts w:hint="eastAsia" w:ascii="宋体" w:hAnsi="宋体"/>
                <w:color w:val="000000"/>
                <w:sz w:val="21"/>
                <w:szCs w:val="21"/>
              </w:rPr>
              <w:t>、基于3D打印技术下视觉传达设计毕业设计课程改革</w:t>
            </w:r>
          </w:p>
        </w:tc>
        <w:tc>
          <w:tcPr>
            <w:tcW w:w="1427" w:type="pct"/>
            <w:vAlign w:val="center"/>
          </w:tcPr>
          <w:p w14:paraId="6918EFED">
            <w:pPr>
              <w:spacing w:line="240" w:lineRule="exact"/>
              <w:jc w:val="center"/>
              <w:rPr>
                <w:rFonts w:ascii="宋体" w:hAnsi="宋体"/>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年《明日风尚》发表</w:t>
            </w:r>
          </w:p>
        </w:tc>
        <w:tc>
          <w:tcPr>
            <w:tcW w:w="950" w:type="pct"/>
            <w:vAlign w:val="center"/>
          </w:tcPr>
          <w:p w14:paraId="3893254D">
            <w:pPr>
              <w:snapToGrid w:val="0"/>
              <w:jc w:val="center"/>
              <w:rPr>
                <w:rFonts w:ascii="宋体" w:hAnsi="宋体"/>
                <w:sz w:val="21"/>
                <w:szCs w:val="21"/>
              </w:rPr>
            </w:pPr>
            <w:r>
              <w:rPr>
                <w:rFonts w:ascii="宋体" w:hAnsi="宋体"/>
                <w:sz w:val="21"/>
                <w:szCs w:val="21"/>
              </w:rPr>
              <w:t>3000</w:t>
            </w:r>
            <w:r>
              <w:rPr>
                <w:rFonts w:hint="eastAsia" w:ascii="宋体" w:hAnsi="宋体"/>
                <w:sz w:val="21"/>
                <w:szCs w:val="21"/>
              </w:rPr>
              <w:t>字</w:t>
            </w:r>
          </w:p>
          <w:p w14:paraId="7CB952E0">
            <w:pPr>
              <w:spacing w:line="240" w:lineRule="exact"/>
              <w:jc w:val="center"/>
              <w:rPr>
                <w:rFonts w:ascii="宋体" w:hAnsi="宋体"/>
                <w:sz w:val="21"/>
                <w:szCs w:val="21"/>
              </w:rPr>
            </w:pPr>
            <w:r>
              <w:rPr>
                <w:rFonts w:hint="eastAsia" w:ascii="宋体" w:hAnsi="宋体"/>
                <w:sz w:val="21"/>
                <w:szCs w:val="21"/>
              </w:rPr>
              <w:t>独著</w:t>
            </w:r>
          </w:p>
        </w:tc>
        <w:tc>
          <w:tcPr>
            <w:tcW w:w="1216" w:type="pct"/>
            <w:vAlign w:val="center"/>
          </w:tcPr>
          <w:p w14:paraId="6CAD5E46">
            <w:pPr>
              <w:spacing w:line="440" w:lineRule="exact"/>
              <w:rPr>
                <w:rFonts w:ascii="宋体" w:hAnsi="宋体"/>
                <w:sz w:val="21"/>
                <w:szCs w:val="21"/>
              </w:rPr>
            </w:pPr>
          </w:p>
        </w:tc>
      </w:tr>
      <w:tr w14:paraId="571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07" w:type="pct"/>
            <w:vAlign w:val="center"/>
          </w:tcPr>
          <w:p w14:paraId="2E844BFB">
            <w:pPr>
              <w:spacing w:line="240" w:lineRule="exact"/>
              <w:rPr>
                <w:rFonts w:ascii="宋体" w:hAnsi="宋体"/>
                <w:sz w:val="21"/>
                <w:szCs w:val="21"/>
              </w:rPr>
            </w:pPr>
            <w:r>
              <w:rPr>
                <w:rFonts w:hint="eastAsia" w:ascii="宋体" w:hAnsi="宋体"/>
                <w:color w:val="000000"/>
                <w:sz w:val="21"/>
                <w:szCs w:val="21"/>
              </w:rPr>
              <w:t>1</w:t>
            </w:r>
            <w:r>
              <w:rPr>
                <w:rFonts w:ascii="宋体" w:hAnsi="宋体"/>
                <w:color w:val="000000"/>
                <w:sz w:val="21"/>
                <w:szCs w:val="21"/>
              </w:rPr>
              <w:t>0</w:t>
            </w:r>
            <w:r>
              <w:rPr>
                <w:rFonts w:hint="eastAsia" w:ascii="宋体" w:hAnsi="宋体"/>
                <w:color w:val="000000"/>
                <w:sz w:val="21"/>
                <w:szCs w:val="21"/>
              </w:rPr>
              <w:t>、3dsMax&amp;V-ray室内外空间表现(第二版)</w:t>
            </w:r>
          </w:p>
        </w:tc>
        <w:tc>
          <w:tcPr>
            <w:tcW w:w="1427" w:type="pct"/>
            <w:vAlign w:val="center"/>
          </w:tcPr>
          <w:p w14:paraId="6486BF00">
            <w:pPr>
              <w:spacing w:line="240" w:lineRule="exact"/>
              <w:jc w:val="center"/>
              <w:rPr>
                <w:rFonts w:ascii="宋体" w:hAnsi="宋体"/>
                <w:sz w:val="21"/>
                <w:szCs w:val="21"/>
              </w:rPr>
            </w:pPr>
            <w:r>
              <w:rPr>
                <w:rFonts w:hint="eastAsia" w:ascii="宋体" w:hAnsi="宋体"/>
                <w:color w:val="000000"/>
                <w:sz w:val="21"/>
                <w:szCs w:val="21"/>
              </w:rPr>
              <w:t>上海交通大学出版社</w:t>
            </w:r>
          </w:p>
        </w:tc>
        <w:tc>
          <w:tcPr>
            <w:tcW w:w="950" w:type="pct"/>
            <w:vAlign w:val="center"/>
          </w:tcPr>
          <w:p w14:paraId="5ABC9DB8">
            <w:pPr>
              <w:snapToGrid w:val="0"/>
              <w:jc w:val="center"/>
              <w:rPr>
                <w:rFonts w:ascii="宋体" w:hAnsi="宋体"/>
                <w:sz w:val="21"/>
                <w:szCs w:val="21"/>
              </w:rPr>
            </w:pPr>
            <w:r>
              <w:rPr>
                <w:rFonts w:hint="eastAsia" w:ascii="宋体" w:hAnsi="宋体"/>
                <w:sz w:val="21"/>
                <w:szCs w:val="21"/>
              </w:rPr>
              <w:t>9万字</w:t>
            </w:r>
          </w:p>
          <w:p w14:paraId="71AEF2A7">
            <w:pPr>
              <w:spacing w:line="240" w:lineRule="exact"/>
              <w:jc w:val="center"/>
              <w:rPr>
                <w:rFonts w:ascii="宋体" w:hAnsi="宋体"/>
                <w:sz w:val="21"/>
                <w:szCs w:val="21"/>
              </w:rPr>
            </w:pPr>
            <w:r>
              <w:rPr>
                <w:rFonts w:hint="eastAsia" w:ascii="宋体" w:hAnsi="宋体"/>
                <w:sz w:val="21"/>
                <w:szCs w:val="21"/>
              </w:rPr>
              <w:t>第三</w:t>
            </w:r>
          </w:p>
        </w:tc>
        <w:tc>
          <w:tcPr>
            <w:tcW w:w="1216" w:type="pct"/>
            <w:vAlign w:val="center"/>
          </w:tcPr>
          <w:p w14:paraId="4A3F5C88">
            <w:pPr>
              <w:snapToGrid w:val="0"/>
              <w:jc w:val="left"/>
              <w:rPr>
                <w:rFonts w:ascii="宋体" w:hAnsi="宋体"/>
                <w:sz w:val="21"/>
                <w:szCs w:val="21"/>
              </w:rPr>
            </w:pPr>
            <w:r>
              <w:rPr>
                <w:rFonts w:hint="eastAsia" w:ascii="宋体" w:hAnsi="宋体"/>
                <w:sz w:val="21"/>
                <w:szCs w:val="21"/>
              </w:rPr>
              <w:t>“十四五”职业教育国家规划教材</w:t>
            </w:r>
          </w:p>
        </w:tc>
      </w:tr>
      <w:tr w14:paraId="18E2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07" w:type="pct"/>
            <w:vAlign w:val="center"/>
          </w:tcPr>
          <w:p w14:paraId="699F4907">
            <w:pPr>
              <w:spacing w:line="240" w:lineRule="exact"/>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1</w:t>
            </w:r>
            <w:r>
              <w:rPr>
                <w:rFonts w:hint="eastAsia" w:ascii="宋体" w:hAnsi="宋体"/>
                <w:color w:val="000000"/>
                <w:sz w:val="21"/>
                <w:szCs w:val="21"/>
              </w:rPr>
              <w:t>、装饰材料与施工工艺</w:t>
            </w:r>
          </w:p>
        </w:tc>
        <w:tc>
          <w:tcPr>
            <w:tcW w:w="1427" w:type="pct"/>
            <w:vAlign w:val="center"/>
          </w:tcPr>
          <w:p w14:paraId="1EC17C8B">
            <w:pPr>
              <w:spacing w:line="240" w:lineRule="exact"/>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024</w:t>
            </w:r>
            <w:r>
              <w:rPr>
                <w:rFonts w:hint="eastAsia" w:ascii="宋体" w:hAnsi="宋体"/>
                <w:color w:val="000000"/>
                <w:sz w:val="21"/>
                <w:szCs w:val="21"/>
              </w:rPr>
              <w:t>年校本教材</w:t>
            </w:r>
          </w:p>
        </w:tc>
        <w:tc>
          <w:tcPr>
            <w:tcW w:w="950" w:type="pct"/>
            <w:vAlign w:val="center"/>
          </w:tcPr>
          <w:p w14:paraId="5F1C5BA1">
            <w:pPr>
              <w:snapToGrid w:val="0"/>
              <w:jc w:val="center"/>
              <w:rPr>
                <w:rFonts w:ascii="宋体" w:hAnsi="宋体"/>
                <w:sz w:val="21"/>
                <w:szCs w:val="21"/>
              </w:rPr>
            </w:pPr>
            <w:r>
              <w:rPr>
                <w:rFonts w:hint="eastAsia" w:ascii="宋体" w:hAnsi="宋体"/>
                <w:sz w:val="21"/>
                <w:szCs w:val="21"/>
              </w:rPr>
              <w:t>8万字</w:t>
            </w:r>
          </w:p>
          <w:p w14:paraId="7FD3A2A7">
            <w:pPr>
              <w:snapToGrid w:val="0"/>
              <w:jc w:val="center"/>
              <w:rPr>
                <w:rFonts w:ascii="宋体" w:hAnsi="宋体"/>
                <w:sz w:val="21"/>
                <w:szCs w:val="21"/>
              </w:rPr>
            </w:pPr>
            <w:r>
              <w:rPr>
                <w:rFonts w:hint="eastAsia" w:ascii="宋体" w:hAnsi="宋体"/>
                <w:sz w:val="21"/>
                <w:szCs w:val="21"/>
              </w:rPr>
              <w:t>第二</w:t>
            </w:r>
          </w:p>
        </w:tc>
        <w:tc>
          <w:tcPr>
            <w:tcW w:w="1216" w:type="pct"/>
            <w:vAlign w:val="center"/>
          </w:tcPr>
          <w:p w14:paraId="7513EFC7">
            <w:pPr>
              <w:snapToGrid w:val="0"/>
              <w:jc w:val="left"/>
              <w:rPr>
                <w:rFonts w:ascii="宋体" w:hAnsi="宋体"/>
                <w:sz w:val="21"/>
                <w:szCs w:val="21"/>
              </w:rPr>
            </w:pPr>
          </w:p>
        </w:tc>
      </w:tr>
    </w:tbl>
    <w:p w14:paraId="735C6F58">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、任现职以来承担并完成科研任务、取得科研成果情况（包括教学研究成果）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977"/>
        <w:gridCol w:w="2408"/>
        <w:gridCol w:w="993"/>
        <w:gridCol w:w="1608"/>
      </w:tblGrid>
      <w:tr w14:paraId="660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6" w:type="pct"/>
            <w:vAlign w:val="center"/>
          </w:tcPr>
          <w:p w14:paraId="02467CFD">
            <w:pPr>
              <w:spacing w:line="320" w:lineRule="exact"/>
              <w:jc w:val="center"/>
              <w:rPr>
                <w:rFonts w:ascii="Times New Roman" w:hAnsi="Times New Roman"/>
                <w:sz w:val="21"/>
                <w:szCs w:val="21"/>
              </w:rPr>
            </w:pPr>
            <w:r>
              <w:rPr>
                <w:rFonts w:hint="eastAsia" w:ascii="Times New Roman" w:hAnsi="Times New Roman"/>
                <w:sz w:val="21"/>
                <w:szCs w:val="21"/>
              </w:rPr>
              <w:t>起止年月</w:t>
            </w:r>
          </w:p>
        </w:tc>
        <w:tc>
          <w:tcPr>
            <w:tcW w:w="1664" w:type="pct"/>
            <w:vAlign w:val="center"/>
          </w:tcPr>
          <w:p w14:paraId="73E8D9DA">
            <w:pPr>
              <w:spacing w:line="320" w:lineRule="exact"/>
              <w:jc w:val="center"/>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科研项目</w:t>
            </w:r>
          </w:p>
          <w:p w14:paraId="195E8E35">
            <w:pPr>
              <w:spacing w:line="320" w:lineRule="exact"/>
              <w:jc w:val="center"/>
              <w:rPr>
                <w:rFonts w:ascii="Times New Roman" w:hAnsi="Times New Roman"/>
                <w:spacing w:val="12"/>
                <w:sz w:val="21"/>
                <w:szCs w:val="21"/>
              </w:rPr>
            </w:pPr>
            <w:r>
              <w:rPr>
                <w:rFonts w:ascii="Times New Roman" w:hAnsi="Times New Roman"/>
                <w:sz w:val="21"/>
                <w:szCs w:val="21"/>
              </w:rPr>
              <w:t>  </w:t>
            </w:r>
            <w:r>
              <w:rPr>
                <w:rFonts w:hint="eastAsia" w:ascii="Times New Roman" w:hAnsi="Times New Roman"/>
                <w:sz w:val="21"/>
                <w:szCs w:val="21"/>
              </w:rPr>
              <w:t>课题名称</w:t>
            </w:r>
          </w:p>
        </w:tc>
        <w:tc>
          <w:tcPr>
            <w:tcW w:w="1346" w:type="pct"/>
            <w:vAlign w:val="center"/>
          </w:tcPr>
          <w:p w14:paraId="38C00AC6">
            <w:pPr>
              <w:spacing w:line="320" w:lineRule="exact"/>
              <w:jc w:val="center"/>
              <w:rPr>
                <w:rFonts w:ascii="Times New Roman" w:hAnsi="Times New Roman"/>
                <w:sz w:val="21"/>
                <w:szCs w:val="21"/>
              </w:rPr>
            </w:pPr>
            <w:r>
              <w:rPr>
                <w:rFonts w:hint="eastAsia" w:ascii="Times New Roman" w:hAnsi="Times New Roman"/>
                <w:sz w:val="21"/>
                <w:szCs w:val="21"/>
              </w:rPr>
              <w:t>项目来源</w:t>
            </w:r>
          </w:p>
          <w:p w14:paraId="49C6D01C">
            <w:pPr>
              <w:spacing w:line="320" w:lineRule="exact"/>
              <w:jc w:val="center"/>
              <w:rPr>
                <w:rFonts w:ascii="Times New Roman" w:hAnsi="Times New Roman"/>
                <w:sz w:val="21"/>
                <w:szCs w:val="21"/>
              </w:rPr>
            </w:pPr>
            <w:r>
              <w:rPr>
                <w:rFonts w:hint="eastAsia" w:ascii="Times New Roman" w:hAnsi="Times New Roman"/>
                <w:sz w:val="21"/>
                <w:szCs w:val="21"/>
              </w:rPr>
              <w:t>及类别</w:t>
            </w:r>
          </w:p>
        </w:tc>
        <w:tc>
          <w:tcPr>
            <w:tcW w:w="555" w:type="pct"/>
            <w:vAlign w:val="center"/>
          </w:tcPr>
          <w:p w14:paraId="2C9A4AC5">
            <w:pPr>
              <w:spacing w:line="320" w:lineRule="exact"/>
              <w:jc w:val="center"/>
              <w:rPr>
                <w:rFonts w:ascii="Times New Roman" w:hAnsi="Times New Roman"/>
                <w:spacing w:val="4"/>
                <w:sz w:val="21"/>
                <w:szCs w:val="21"/>
              </w:rPr>
            </w:pPr>
            <w:r>
              <w:rPr>
                <w:rFonts w:hint="eastAsia" w:ascii="Times New Roman" w:hAnsi="Times New Roman"/>
                <w:spacing w:val="4"/>
                <w:sz w:val="21"/>
                <w:szCs w:val="21"/>
              </w:rPr>
              <w:t>本人角色及</w:t>
            </w:r>
          </w:p>
          <w:p w14:paraId="6A14A217">
            <w:pPr>
              <w:spacing w:line="320" w:lineRule="exact"/>
              <w:jc w:val="center"/>
              <w:rPr>
                <w:rFonts w:ascii="Times New Roman" w:hAnsi="Times New Roman"/>
                <w:sz w:val="21"/>
                <w:szCs w:val="21"/>
              </w:rPr>
            </w:pPr>
            <w:r>
              <w:rPr>
                <w:rFonts w:hint="eastAsia" w:ascii="Times New Roman" w:hAnsi="Times New Roman"/>
                <w:sz w:val="21"/>
                <w:szCs w:val="21"/>
              </w:rPr>
              <w:t>完成情况</w:t>
            </w:r>
          </w:p>
        </w:tc>
        <w:tc>
          <w:tcPr>
            <w:tcW w:w="899" w:type="pct"/>
            <w:vAlign w:val="center"/>
          </w:tcPr>
          <w:p w14:paraId="39C16C8B">
            <w:pPr>
              <w:spacing w:line="280" w:lineRule="exact"/>
              <w:jc w:val="center"/>
              <w:rPr>
                <w:rFonts w:ascii="Times New Roman" w:hAnsi="Times New Roman"/>
                <w:sz w:val="21"/>
                <w:szCs w:val="21"/>
              </w:rPr>
            </w:pPr>
            <w:r>
              <w:rPr>
                <w:rFonts w:hint="eastAsia" w:ascii="Times New Roman" w:hAnsi="Times New Roman"/>
                <w:sz w:val="21"/>
                <w:szCs w:val="21"/>
              </w:rPr>
              <w:t>成果获奖、专利</w:t>
            </w:r>
          </w:p>
          <w:p w14:paraId="035DEAF9">
            <w:pPr>
              <w:spacing w:line="280" w:lineRule="exact"/>
              <w:jc w:val="center"/>
              <w:rPr>
                <w:rFonts w:ascii="Times New Roman" w:hAnsi="Times New Roman"/>
                <w:sz w:val="21"/>
                <w:szCs w:val="21"/>
              </w:rPr>
            </w:pPr>
            <w:r>
              <w:rPr>
                <w:rFonts w:hint="eastAsia" w:ascii="Times New Roman" w:hAnsi="Times New Roman"/>
                <w:sz w:val="21"/>
                <w:szCs w:val="21"/>
              </w:rPr>
              <w:t>及效益情况</w:t>
            </w:r>
            <w:r>
              <w:rPr>
                <w:rFonts w:ascii="Times New Roman" w:hAnsi="Times New Roman"/>
                <w:sz w:val="21"/>
                <w:szCs w:val="21"/>
              </w:rPr>
              <w:t>(</w:t>
            </w:r>
            <w:r>
              <w:rPr>
                <w:rFonts w:hint="eastAsia" w:ascii="Times New Roman" w:hAnsi="Times New Roman"/>
                <w:sz w:val="21"/>
                <w:szCs w:val="21"/>
              </w:rPr>
              <w:t>注</w:t>
            </w:r>
          </w:p>
          <w:p w14:paraId="24D43E2B">
            <w:pPr>
              <w:spacing w:line="280" w:lineRule="exact"/>
              <w:jc w:val="center"/>
              <w:rPr>
                <w:rFonts w:ascii="Times New Roman" w:hAnsi="Times New Roman"/>
                <w:spacing w:val="-4"/>
                <w:sz w:val="21"/>
                <w:szCs w:val="21"/>
              </w:rPr>
            </w:pPr>
            <w:r>
              <w:rPr>
                <w:rFonts w:hint="eastAsia" w:ascii="Times New Roman" w:hAnsi="Times New Roman"/>
                <w:spacing w:val="-4"/>
                <w:sz w:val="21"/>
                <w:szCs w:val="21"/>
              </w:rPr>
              <w:t>明授奖部门、奖</w:t>
            </w:r>
          </w:p>
          <w:p w14:paraId="31254D91">
            <w:pPr>
              <w:spacing w:line="280" w:lineRule="exact"/>
              <w:jc w:val="center"/>
              <w:rPr>
                <w:rFonts w:ascii="Times New Roman" w:hAnsi="Times New Roman"/>
                <w:sz w:val="21"/>
                <w:szCs w:val="21"/>
              </w:rPr>
            </w:pPr>
            <w:r>
              <w:rPr>
                <w:rFonts w:hint="eastAsia" w:ascii="Times New Roman" w:hAnsi="Times New Roman"/>
                <w:sz w:val="21"/>
                <w:szCs w:val="21"/>
              </w:rPr>
              <w:t>励级别及排名</w:t>
            </w:r>
            <w:r>
              <w:rPr>
                <w:rFonts w:ascii="Times New Roman" w:hAnsi="Times New Roman"/>
                <w:sz w:val="21"/>
                <w:szCs w:val="21"/>
              </w:rPr>
              <w:t>)</w:t>
            </w:r>
          </w:p>
        </w:tc>
      </w:tr>
      <w:tr w14:paraId="1886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36" w:type="pct"/>
            <w:vAlign w:val="center"/>
          </w:tcPr>
          <w:p w14:paraId="4AD4289C">
            <w:pPr>
              <w:spacing w:line="240" w:lineRule="exact"/>
              <w:jc w:val="center"/>
              <w:rPr>
                <w:rFonts w:ascii="Times New Roman" w:hAnsi="Times New Roman"/>
                <w:sz w:val="21"/>
                <w:szCs w:val="21"/>
              </w:rPr>
            </w:pPr>
            <w:r>
              <w:rPr>
                <w:rFonts w:ascii="Times New Roman" w:hAnsi="Times New Roman"/>
                <w:sz w:val="21"/>
                <w:szCs w:val="21"/>
              </w:rPr>
              <w:t>2020.05-2021.12</w:t>
            </w:r>
          </w:p>
        </w:tc>
        <w:tc>
          <w:tcPr>
            <w:tcW w:w="1664" w:type="pct"/>
            <w:vAlign w:val="center"/>
          </w:tcPr>
          <w:p w14:paraId="2FFB28AB">
            <w:pPr>
              <w:spacing w:line="240" w:lineRule="exact"/>
              <w:jc w:val="center"/>
              <w:rPr>
                <w:rFonts w:ascii="Times New Roman" w:hAnsi="Times New Roman"/>
                <w:sz w:val="21"/>
                <w:szCs w:val="21"/>
              </w:rPr>
            </w:pPr>
            <w:r>
              <w:rPr>
                <w:rFonts w:hint="eastAsia" w:ascii="Times New Roman" w:hAnsi="Times New Roman"/>
                <w:color w:val="000000"/>
                <w:sz w:val="21"/>
                <w:szCs w:val="21"/>
              </w:rPr>
              <w:t>课题：</w:t>
            </w:r>
            <w:r>
              <w:rPr>
                <w:rFonts w:ascii="Times New Roman" w:hAnsi="Times New Roman"/>
                <w:color w:val="000000"/>
                <w:sz w:val="21"/>
                <w:szCs w:val="21"/>
              </w:rPr>
              <w:t>江苏省人口老龄化的养老建筑设计发展研究——以装配式建筑设计为例</w:t>
            </w:r>
          </w:p>
        </w:tc>
        <w:tc>
          <w:tcPr>
            <w:tcW w:w="1346" w:type="pct"/>
            <w:vAlign w:val="center"/>
          </w:tcPr>
          <w:p w14:paraId="79D5A94F">
            <w:pPr>
              <w:spacing w:line="240" w:lineRule="exact"/>
              <w:jc w:val="center"/>
              <w:rPr>
                <w:rFonts w:ascii="Times New Roman" w:hAnsi="Times New Roman"/>
                <w:sz w:val="21"/>
                <w:szCs w:val="21"/>
              </w:rPr>
            </w:pPr>
            <w:r>
              <w:rPr>
                <w:rFonts w:ascii="Times New Roman" w:hAnsi="Times New Roman"/>
                <w:color w:val="000000"/>
                <w:sz w:val="21"/>
                <w:szCs w:val="21"/>
              </w:rPr>
              <w:t>2020年江苏省哲学社会科学课题（2020SJA1563）</w:t>
            </w:r>
          </w:p>
        </w:tc>
        <w:tc>
          <w:tcPr>
            <w:tcW w:w="555" w:type="pct"/>
            <w:vAlign w:val="center"/>
          </w:tcPr>
          <w:p w14:paraId="0286E2CF">
            <w:pPr>
              <w:spacing w:line="240" w:lineRule="exact"/>
              <w:jc w:val="center"/>
              <w:rPr>
                <w:rFonts w:ascii="Times New Roman" w:hAnsi="Times New Roman"/>
                <w:sz w:val="21"/>
                <w:szCs w:val="21"/>
              </w:rPr>
            </w:pPr>
            <w:r>
              <w:rPr>
                <w:rFonts w:ascii="Times New Roman" w:hAnsi="Times New Roman"/>
                <w:sz w:val="21"/>
                <w:szCs w:val="21"/>
              </w:rPr>
              <w:t>主持</w:t>
            </w:r>
          </w:p>
          <w:p w14:paraId="369E0F16">
            <w:pPr>
              <w:spacing w:line="240" w:lineRule="exact"/>
              <w:jc w:val="center"/>
              <w:rPr>
                <w:rFonts w:ascii="Times New Roman" w:hAnsi="Times New Roman"/>
                <w:sz w:val="21"/>
                <w:szCs w:val="21"/>
              </w:rPr>
            </w:pPr>
            <w:r>
              <w:rPr>
                <w:rFonts w:ascii="Times New Roman" w:hAnsi="Times New Roman"/>
                <w:sz w:val="21"/>
                <w:szCs w:val="21"/>
              </w:rPr>
              <w:t>已结题</w:t>
            </w:r>
          </w:p>
        </w:tc>
        <w:tc>
          <w:tcPr>
            <w:tcW w:w="899" w:type="pct"/>
            <w:vAlign w:val="center"/>
          </w:tcPr>
          <w:p w14:paraId="1B352E14">
            <w:pPr>
              <w:spacing w:line="240" w:lineRule="exact"/>
              <w:jc w:val="center"/>
              <w:rPr>
                <w:rFonts w:ascii="Times New Roman" w:hAnsi="Times New Roman"/>
                <w:sz w:val="21"/>
                <w:szCs w:val="21"/>
              </w:rPr>
            </w:pPr>
          </w:p>
        </w:tc>
      </w:tr>
      <w:tr w14:paraId="6223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36" w:type="pct"/>
            <w:vAlign w:val="center"/>
          </w:tcPr>
          <w:p w14:paraId="79FCC5DE">
            <w:pPr>
              <w:spacing w:line="240" w:lineRule="exact"/>
              <w:jc w:val="center"/>
              <w:rPr>
                <w:rFonts w:ascii="Times New Roman" w:hAnsi="Times New Roman"/>
                <w:color w:val="000000"/>
                <w:sz w:val="21"/>
                <w:szCs w:val="21"/>
              </w:rPr>
            </w:pPr>
            <w:r>
              <w:rPr>
                <w:rFonts w:ascii="Times New Roman" w:hAnsi="Times New Roman"/>
                <w:color w:val="000000"/>
                <w:sz w:val="21"/>
                <w:szCs w:val="21"/>
              </w:rPr>
              <w:t>2024.11-2025.07</w:t>
            </w:r>
          </w:p>
        </w:tc>
        <w:tc>
          <w:tcPr>
            <w:tcW w:w="1664" w:type="pct"/>
            <w:vAlign w:val="center"/>
          </w:tcPr>
          <w:p w14:paraId="713FCA89">
            <w:pPr>
              <w:spacing w:line="240" w:lineRule="exact"/>
              <w:jc w:val="center"/>
              <w:rPr>
                <w:rFonts w:ascii="Times New Roman" w:hAnsi="Times New Roman"/>
                <w:color w:val="000000"/>
                <w:sz w:val="21"/>
                <w:szCs w:val="21"/>
              </w:rPr>
            </w:pPr>
            <w:r>
              <w:rPr>
                <w:rFonts w:hint="eastAsia" w:ascii="Times New Roman" w:hAnsi="Times New Roman"/>
                <w:color w:val="000000"/>
                <w:sz w:val="21"/>
                <w:szCs w:val="21"/>
              </w:rPr>
              <w:t>课题：</w:t>
            </w:r>
            <w:r>
              <w:rPr>
                <w:rFonts w:ascii="Times New Roman" w:hAnsi="Times New Roman"/>
                <w:color w:val="000000"/>
                <w:sz w:val="21"/>
                <w:szCs w:val="21"/>
              </w:rPr>
              <w:t>基于“一老一幼”的江苏民生服务综合体改造样本研究——以幼儿园改造为例</w:t>
            </w:r>
          </w:p>
        </w:tc>
        <w:tc>
          <w:tcPr>
            <w:tcW w:w="1346" w:type="pct"/>
            <w:vAlign w:val="center"/>
          </w:tcPr>
          <w:p w14:paraId="3749D165">
            <w:pPr>
              <w:spacing w:line="240" w:lineRule="exact"/>
              <w:jc w:val="center"/>
              <w:rPr>
                <w:rFonts w:ascii="Times New Roman" w:hAnsi="Times New Roman"/>
                <w:sz w:val="21"/>
                <w:szCs w:val="21"/>
              </w:rPr>
            </w:pPr>
            <w:r>
              <w:rPr>
                <w:rFonts w:ascii="Times New Roman" w:hAnsi="Times New Roman"/>
                <w:color w:val="000000"/>
                <w:sz w:val="21"/>
                <w:szCs w:val="21"/>
              </w:rPr>
              <w:t>2024年度江苏省社科应用研究精品工程（24SYC-231）</w:t>
            </w:r>
          </w:p>
        </w:tc>
        <w:tc>
          <w:tcPr>
            <w:tcW w:w="555" w:type="pct"/>
            <w:vAlign w:val="center"/>
          </w:tcPr>
          <w:p w14:paraId="4A9158BA">
            <w:pPr>
              <w:spacing w:line="240" w:lineRule="exact"/>
              <w:jc w:val="center"/>
              <w:rPr>
                <w:rFonts w:ascii="Times New Roman" w:hAnsi="Times New Roman"/>
                <w:sz w:val="21"/>
                <w:szCs w:val="21"/>
              </w:rPr>
            </w:pPr>
            <w:r>
              <w:rPr>
                <w:rFonts w:ascii="Times New Roman" w:hAnsi="Times New Roman"/>
                <w:sz w:val="21"/>
                <w:szCs w:val="21"/>
              </w:rPr>
              <w:t>主持</w:t>
            </w:r>
          </w:p>
          <w:p w14:paraId="25F2F1A0">
            <w:pPr>
              <w:spacing w:line="240" w:lineRule="exact"/>
              <w:jc w:val="center"/>
              <w:rPr>
                <w:rFonts w:ascii="Times New Roman" w:hAnsi="Times New Roman"/>
                <w:sz w:val="21"/>
                <w:szCs w:val="21"/>
              </w:rPr>
            </w:pPr>
            <w:r>
              <w:rPr>
                <w:rFonts w:ascii="Times New Roman" w:hAnsi="Times New Roman"/>
                <w:sz w:val="21"/>
                <w:szCs w:val="21"/>
              </w:rPr>
              <w:t>在研</w:t>
            </w:r>
          </w:p>
        </w:tc>
        <w:tc>
          <w:tcPr>
            <w:tcW w:w="899" w:type="pct"/>
            <w:vAlign w:val="center"/>
          </w:tcPr>
          <w:p w14:paraId="742C4A1C">
            <w:pPr>
              <w:spacing w:line="240" w:lineRule="exact"/>
              <w:jc w:val="center"/>
              <w:rPr>
                <w:rFonts w:ascii="Times New Roman" w:hAnsi="Times New Roman"/>
                <w:sz w:val="21"/>
                <w:szCs w:val="21"/>
              </w:rPr>
            </w:pPr>
          </w:p>
        </w:tc>
      </w:tr>
      <w:tr w14:paraId="60B6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6" w:type="pct"/>
            <w:vAlign w:val="center"/>
          </w:tcPr>
          <w:p w14:paraId="6DB41C59">
            <w:pPr>
              <w:spacing w:line="240" w:lineRule="exact"/>
              <w:jc w:val="center"/>
              <w:rPr>
                <w:rFonts w:ascii="Times New Roman" w:hAnsi="Times New Roman"/>
                <w:color w:val="000000"/>
                <w:sz w:val="21"/>
                <w:szCs w:val="21"/>
              </w:rPr>
            </w:pPr>
            <w:r>
              <w:rPr>
                <w:rFonts w:ascii="Times New Roman" w:hAnsi="Times New Roman"/>
                <w:color w:val="000000"/>
                <w:sz w:val="21"/>
                <w:szCs w:val="21"/>
              </w:rPr>
              <w:t>2020.05-2021.05</w:t>
            </w:r>
          </w:p>
        </w:tc>
        <w:tc>
          <w:tcPr>
            <w:tcW w:w="1664" w:type="pct"/>
            <w:vAlign w:val="center"/>
          </w:tcPr>
          <w:p w14:paraId="31B0664A">
            <w:pPr>
              <w:spacing w:line="240" w:lineRule="exact"/>
              <w:jc w:val="center"/>
              <w:rPr>
                <w:rFonts w:ascii="Times New Roman" w:hAnsi="Times New Roman"/>
                <w:color w:val="000000"/>
                <w:sz w:val="21"/>
                <w:szCs w:val="21"/>
              </w:rPr>
            </w:pPr>
            <w:r>
              <w:rPr>
                <w:rFonts w:hint="eastAsia" w:ascii="Times New Roman" w:hAnsi="Times New Roman"/>
                <w:color w:val="000000"/>
                <w:sz w:val="21"/>
                <w:szCs w:val="21"/>
              </w:rPr>
              <w:t>项目：</w:t>
            </w:r>
            <w:r>
              <w:rPr>
                <w:rFonts w:ascii="Times New Roman" w:hAnsi="Times New Roman"/>
                <w:color w:val="000000"/>
                <w:sz w:val="21"/>
                <w:szCs w:val="21"/>
              </w:rPr>
              <w:t>孤独症群体心理健康教育现状调查及</w:t>
            </w:r>
            <w:r>
              <w:rPr>
                <w:rFonts w:hint="eastAsia" w:ascii="Times New Roman" w:hAnsi="Times New Roman"/>
                <w:color w:val="000000"/>
                <w:sz w:val="21"/>
                <w:szCs w:val="21"/>
              </w:rPr>
              <w:t>干</w:t>
            </w:r>
            <w:r>
              <w:rPr>
                <w:rFonts w:ascii="Times New Roman" w:hAnsi="Times New Roman"/>
                <w:color w:val="000000"/>
                <w:sz w:val="21"/>
                <w:szCs w:val="21"/>
              </w:rPr>
              <w:t>预研究</w:t>
            </w:r>
          </w:p>
        </w:tc>
        <w:tc>
          <w:tcPr>
            <w:tcW w:w="1346" w:type="pct"/>
            <w:vAlign w:val="center"/>
          </w:tcPr>
          <w:p w14:paraId="5750E432">
            <w:pPr>
              <w:spacing w:line="240" w:lineRule="exact"/>
              <w:jc w:val="center"/>
              <w:rPr>
                <w:rFonts w:ascii="Times New Roman" w:hAnsi="Times New Roman"/>
                <w:sz w:val="21"/>
                <w:szCs w:val="21"/>
              </w:rPr>
            </w:pPr>
            <w:r>
              <w:rPr>
                <w:rFonts w:ascii="Times New Roman" w:hAnsi="Times New Roman"/>
                <w:sz w:val="21"/>
                <w:szCs w:val="21"/>
              </w:rPr>
              <w:t>2020年江苏省大学生创新创业训练计划项目</w:t>
            </w:r>
            <w:r>
              <w:rPr>
                <w:rFonts w:ascii="Times New Roman" w:hAnsi="Times New Roman"/>
                <w:color w:val="000000"/>
                <w:sz w:val="21"/>
                <w:szCs w:val="21"/>
              </w:rPr>
              <w:t>（202014163008Y)</w:t>
            </w:r>
          </w:p>
        </w:tc>
        <w:tc>
          <w:tcPr>
            <w:tcW w:w="555" w:type="pct"/>
            <w:vAlign w:val="center"/>
          </w:tcPr>
          <w:p w14:paraId="11615D42">
            <w:pPr>
              <w:snapToGrid w:val="0"/>
              <w:jc w:val="center"/>
              <w:rPr>
                <w:rFonts w:ascii="Times New Roman" w:hAnsi="Times New Roman"/>
                <w:sz w:val="21"/>
                <w:szCs w:val="21"/>
              </w:rPr>
            </w:pPr>
            <w:r>
              <w:rPr>
                <w:rFonts w:ascii="Times New Roman" w:hAnsi="Times New Roman"/>
                <w:sz w:val="21"/>
                <w:szCs w:val="21"/>
              </w:rPr>
              <w:t>主持</w:t>
            </w:r>
          </w:p>
          <w:p w14:paraId="554F3EA9">
            <w:pPr>
              <w:spacing w:line="240" w:lineRule="exact"/>
              <w:jc w:val="center"/>
              <w:rPr>
                <w:rFonts w:ascii="Times New Roman" w:hAnsi="Times New Roman"/>
                <w:sz w:val="21"/>
                <w:szCs w:val="21"/>
              </w:rPr>
            </w:pPr>
            <w:r>
              <w:rPr>
                <w:rFonts w:ascii="Times New Roman" w:hAnsi="Times New Roman"/>
                <w:sz w:val="21"/>
                <w:szCs w:val="21"/>
              </w:rPr>
              <w:t>已结题</w:t>
            </w:r>
          </w:p>
        </w:tc>
        <w:tc>
          <w:tcPr>
            <w:tcW w:w="899" w:type="pct"/>
            <w:vAlign w:val="center"/>
          </w:tcPr>
          <w:p w14:paraId="5C23B3D5">
            <w:pPr>
              <w:spacing w:line="240" w:lineRule="exact"/>
              <w:jc w:val="center"/>
              <w:rPr>
                <w:rFonts w:ascii="Times New Roman" w:hAnsi="Times New Roman"/>
                <w:sz w:val="21"/>
                <w:szCs w:val="21"/>
              </w:rPr>
            </w:pPr>
          </w:p>
        </w:tc>
      </w:tr>
      <w:tr w14:paraId="0EFC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36" w:type="pct"/>
            <w:vAlign w:val="center"/>
          </w:tcPr>
          <w:p w14:paraId="7FAACCB5">
            <w:pPr>
              <w:spacing w:line="240" w:lineRule="exact"/>
              <w:jc w:val="center"/>
              <w:rPr>
                <w:rFonts w:ascii="Times New Roman" w:hAnsi="Times New Roman"/>
                <w:color w:val="000000"/>
                <w:sz w:val="21"/>
                <w:szCs w:val="21"/>
              </w:rPr>
            </w:pPr>
            <w:r>
              <w:rPr>
                <w:rFonts w:ascii="Times New Roman" w:hAnsi="Times New Roman"/>
                <w:color w:val="000000"/>
                <w:sz w:val="21"/>
                <w:szCs w:val="21"/>
              </w:rPr>
              <w:t>2021.05-2022.05</w:t>
            </w:r>
          </w:p>
        </w:tc>
        <w:tc>
          <w:tcPr>
            <w:tcW w:w="1664" w:type="pct"/>
            <w:vAlign w:val="center"/>
          </w:tcPr>
          <w:p w14:paraId="567C4B8A">
            <w:pPr>
              <w:spacing w:line="240" w:lineRule="exact"/>
              <w:jc w:val="center"/>
              <w:rPr>
                <w:rFonts w:ascii="Times New Roman" w:hAnsi="Times New Roman"/>
                <w:color w:val="000000"/>
                <w:sz w:val="21"/>
                <w:szCs w:val="21"/>
              </w:rPr>
            </w:pPr>
            <w:r>
              <w:rPr>
                <w:rFonts w:hint="eastAsia" w:ascii="Times New Roman" w:hAnsi="Times New Roman"/>
                <w:color w:val="000000"/>
                <w:sz w:val="21"/>
                <w:szCs w:val="21"/>
              </w:rPr>
              <w:t>项目：</w:t>
            </w:r>
            <w:r>
              <w:rPr>
                <w:rFonts w:ascii="Times New Roman" w:hAnsi="Times New Roman"/>
                <w:color w:val="000000"/>
                <w:sz w:val="21"/>
                <w:szCs w:val="21"/>
              </w:rPr>
              <w:t xml:space="preserve">从苏州园林美 “色”探索苏式民宿色彩设计新路径 </w:t>
            </w:r>
          </w:p>
        </w:tc>
        <w:tc>
          <w:tcPr>
            <w:tcW w:w="1346" w:type="pct"/>
            <w:vAlign w:val="center"/>
          </w:tcPr>
          <w:p w14:paraId="796ADCD9">
            <w:pPr>
              <w:spacing w:line="240" w:lineRule="exact"/>
              <w:jc w:val="center"/>
              <w:rPr>
                <w:rFonts w:ascii="Times New Roman" w:hAnsi="Times New Roman"/>
                <w:sz w:val="21"/>
                <w:szCs w:val="21"/>
              </w:rPr>
            </w:pPr>
            <w:r>
              <w:rPr>
                <w:rFonts w:ascii="Times New Roman" w:hAnsi="Times New Roman"/>
                <w:sz w:val="21"/>
                <w:szCs w:val="21"/>
              </w:rPr>
              <w:t>2021年江苏省大学生创新创业训练计划项目</w:t>
            </w:r>
            <w:r>
              <w:rPr>
                <w:rFonts w:ascii="Times New Roman" w:hAnsi="Times New Roman"/>
                <w:color w:val="000000"/>
                <w:sz w:val="21"/>
                <w:szCs w:val="21"/>
              </w:rPr>
              <w:t>(202114163005Y)</w:t>
            </w:r>
          </w:p>
        </w:tc>
        <w:tc>
          <w:tcPr>
            <w:tcW w:w="555" w:type="pct"/>
            <w:vAlign w:val="center"/>
          </w:tcPr>
          <w:p w14:paraId="33E4FBAD">
            <w:pPr>
              <w:snapToGrid w:val="0"/>
              <w:jc w:val="center"/>
              <w:rPr>
                <w:rFonts w:ascii="Times New Roman" w:hAnsi="Times New Roman"/>
                <w:sz w:val="21"/>
                <w:szCs w:val="21"/>
              </w:rPr>
            </w:pPr>
            <w:r>
              <w:rPr>
                <w:rFonts w:ascii="Times New Roman" w:hAnsi="Times New Roman"/>
                <w:sz w:val="21"/>
                <w:szCs w:val="21"/>
              </w:rPr>
              <w:t>主持</w:t>
            </w:r>
          </w:p>
          <w:p w14:paraId="13A76A5E">
            <w:pPr>
              <w:spacing w:line="240" w:lineRule="exact"/>
              <w:jc w:val="center"/>
              <w:rPr>
                <w:rFonts w:ascii="Times New Roman" w:hAnsi="Times New Roman"/>
                <w:sz w:val="21"/>
                <w:szCs w:val="21"/>
              </w:rPr>
            </w:pPr>
            <w:r>
              <w:rPr>
                <w:rFonts w:ascii="Times New Roman" w:hAnsi="Times New Roman"/>
                <w:sz w:val="21"/>
                <w:szCs w:val="21"/>
              </w:rPr>
              <w:t>已结题</w:t>
            </w:r>
          </w:p>
        </w:tc>
        <w:tc>
          <w:tcPr>
            <w:tcW w:w="899" w:type="pct"/>
            <w:vAlign w:val="center"/>
          </w:tcPr>
          <w:p w14:paraId="18A86374">
            <w:pPr>
              <w:spacing w:line="240" w:lineRule="exact"/>
              <w:jc w:val="center"/>
              <w:rPr>
                <w:rFonts w:ascii="Times New Roman" w:hAnsi="Times New Roman"/>
                <w:sz w:val="21"/>
                <w:szCs w:val="21"/>
              </w:rPr>
            </w:pPr>
          </w:p>
        </w:tc>
      </w:tr>
      <w:tr w14:paraId="4A6B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36" w:type="pct"/>
            <w:vAlign w:val="center"/>
          </w:tcPr>
          <w:p w14:paraId="7C8D8F13">
            <w:pPr>
              <w:spacing w:line="240" w:lineRule="exact"/>
              <w:jc w:val="center"/>
              <w:rPr>
                <w:rFonts w:ascii="Times New Roman" w:hAnsi="Times New Roman"/>
                <w:color w:val="000000"/>
                <w:sz w:val="21"/>
                <w:szCs w:val="21"/>
              </w:rPr>
            </w:pPr>
            <w:r>
              <w:rPr>
                <w:rFonts w:ascii="Times New Roman" w:hAnsi="Times New Roman"/>
                <w:sz w:val="21"/>
                <w:szCs w:val="21"/>
              </w:rPr>
              <w:t>2022.12</w:t>
            </w:r>
          </w:p>
        </w:tc>
        <w:tc>
          <w:tcPr>
            <w:tcW w:w="1664" w:type="pct"/>
            <w:vAlign w:val="center"/>
          </w:tcPr>
          <w:p w14:paraId="5DB6C7C2">
            <w:pPr>
              <w:spacing w:line="240" w:lineRule="exact"/>
              <w:jc w:val="center"/>
              <w:rPr>
                <w:rFonts w:ascii="Times New Roman" w:hAnsi="Times New Roman"/>
                <w:color w:val="000000"/>
                <w:sz w:val="21"/>
                <w:szCs w:val="21"/>
              </w:rPr>
            </w:pPr>
            <w:r>
              <w:rPr>
                <w:rFonts w:hint="eastAsia" w:ascii="Times New Roman" w:hAnsi="Times New Roman"/>
                <w:color w:val="000000"/>
                <w:sz w:val="21"/>
                <w:szCs w:val="21"/>
              </w:rPr>
              <w:t>项目：</w:t>
            </w:r>
            <w:r>
              <w:rPr>
                <w:rFonts w:ascii="Times New Roman" w:hAnsi="Times New Roman"/>
                <w:sz w:val="21"/>
                <w:szCs w:val="21"/>
              </w:rPr>
              <w:t>对接区域文化经济、聚焦项目牵引课程—民办高职艺术课程教学创新与实践</w:t>
            </w:r>
          </w:p>
        </w:tc>
        <w:tc>
          <w:tcPr>
            <w:tcW w:w="1346" w:type="pct"/>
            <w:vAlign w:val="center"/>
          </w:tcPr>
          <w:p w14:paraId="481A410E">
            <w:pPr>
              <w:spacing w:line="240" w:lineRule="exact"/>
              <w:jc w:val="center"/>
              <w:rPr>
                <w:rFonts w:ascii="Times New Roman" w:hAnsi="Times New Roman"/>
                <w:sz w:val="21"/>
                <w:szCs w:val="21"/>
              </w:rPr>
            </w:pPr>
            <w:r>
              <w:rPr>
                <w:rFonts w:ascii="Times New Roman" w:hAnsi="Times New Roman"/>
                <w:sz w:val="21"/>
                <w:szCs w:val="21"/>
              </w:rPr>
              <w:t>2022苏州市教育教学成果奖项目</w:t>
            </w:r>
          </w:p>
        </w:tc>
        <w:tc>
          <w:tcPr>
            <w:tcW w:w="555" w:type="pct"/>
            <w:vAlign w:val="center"/>
          </w:tcPr>
          <w:p w14:paraId="63F899C1">
            <w:pPr>
              <w:snapToGrid w:val="0"/>
              <w:jc w:val="center"/>
              <w:rPr>
                <w:rFonts w:ascii="Times New Roman" w:hAnsi="Times New Roman"/>
                <w:sz w:val="21"/>
                <w:szCs w:val="21"/>
              </w:rPr>
            </w:pPr>
            <w:r>
              <w:rPr>
                <w:rFonts w:ascii="Times New Roman" w:hAnsi="Times New Roman"/>
                <w:sz w:val="21"/>
                <w:szCs w:val="21"/>
              </w:rPr>
              <w:t>参与</w:t>
            </w:r>
            <w:r>
              <w:rPr>
                <w:rFonts w:hint="eastAsia" w:ascii="Times New Roman" w:hAnsi="Times New Roman"/>
                <w:sz w:val="21"/>
                <w:szCs w:val="21"/>
              </w:rPr>
              <w:t>，排名第五</w:t>
            </w:r>
          </w:p>
          <w:p w14:paraId="323E9F49">
            <w:pPr>
              <w:spacing w:line="240" w:lineRule="exact"/>
              <w:jc w:val="center"/>
              <w:rPr>
                <w:rFonts w:ascii="Times New Roman" w:hAnsi="Times New Roman"/>
                <w:sz w:val="21"/>
                <w:szCs w:val="21"/>
              </w:rPr>
            </w:pPr>
            <w:r>
              <w:rPr>
                <w:rFonts w:ascii="Times New Roman" w:hAnsi="Times New Roman"/>
                <w:sz w:val="21"/>
                <w:szCs w:val="21"/>
              </w:rPr>
              <w:t>已完成</w:t>
            </w:r>
          </w:p>
        </w:tc>
        <w:tc>
          <w:tcPr>
            <w:tcW w:w="899" w:type="pct"/>
            <w:vAlign w:val="center"/>
          </w:tcPr>
          <w:p w14:paraId="27718E42">
            <w:pPr>
              <w:spacing w:line="240" w:lineRule="exact"/>
              <w:jc w:val="center"/>
              <w:rPr>
                <w:rFonts w:ascii="Times New Roman" w:hAnsi="Times New Roman"/>
                <w:sz w:val="21"/>
                <w:szCs w:val="21"/>
              </w:rPr>
            </w:pPr>
            <w:r>
              <w:rPr>
                <w:rFonts w:ascii="Times New Roman" w:hAnsi="Times New Roman"/>
                <w:sz w:val="21"/>
                <w:szCs w:val="21"/>
              </w:rPr>
              <w:t>苏州市教育局/二等奖/第五</w:t>
            </w:r>
          </w:p>
        </w:tc>
      </w:tr>
      <w:tr w14:paraId="6FBD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6" w:type="pct"/>
            <w:vAlign w:val="center"/>
          </w:tcPr>
          <w:p w14:paraId="6A8705AF">
            <w:pPr>
              <w:spacing w:line="240" w:lineRule="exact"/>
              <w:jc w:val="center"/>
              <w:rPr>
                <w:rFonts w:ascii="Times New Roman" w:hAnsi="Times New Roman"/>
                <w:sz w:val="21"/>
                <w:szCs w:val="21"/>
              </w:rPr>
            </w:pPr>
            <w:r>
              <w:rPr>
                <w:rFonts w:ascii="Times New Roman" w:hAnsi="Times New Roman"/>
                <w:sz w:val="21"/>
                <w:szCs w:val="21"/>
              </w:rPr>
              <w:t>2019.11-2020.12</w:t>
            </w:r>
          </w:p>
        </w:tc>
        <w:tc>
          <w:tcPr>
            <w:tcW w:w="1664" w:type="pct"/>
            <w:vAlign w:val="center"/>
          </w:tcPr>
          <w:p w14:paraId="58F1EAB5">
            <w:pPr>
              <w:spacing w:line="240" w:lineRule="exact"/>
              <w:jc w:val="center"/>
              <w:rPr>
                <w:rFonts w:ascii="Times New Roman" w:hAnsi="Times New Roman"/>
                <w:sz w:val="21"/>
                <w:szCs w:val="21"/>
              </w:rPr>
            </w:pPr>
            <w:r>
              <w:rPr>
                <w:rFonts w:hint="eastAsia" w:ascii="Times New Roman" w:hAnsi="Times New Roman"/>
                <w:color w:val="000000"/>
                <w:sz w:val="21"/>
                <w:szCs w:val="21"/>
              </w:rPr>
              <w:t>课题：</w:t>
            </w:r>
            <w:r>
              <w:rPr>
                <w:rFonts w:ascii="Times New Roman" w:hAnsi="Times New Roman"/>
                <w:sz w:val="21"/>
                <w:szCs w:val="21"/>
              </w:rPr>
              <w:t>增材制造技术下个性化定制文创产品研究</w:t>
            </w:r>
          </w:p>
        </w:tc>
        <w:tc>
          <w:tcPr>
            <w:tcW w:w="1346" w:type="pct"/>
            <w:vAlign w:val="center"/>
          </w:tcPr>
          <w:p w14:paraId="53C5FD51">
            <w:pPr>
              <w:spacing w:line="240" w:lineRule="exact"/>
              <w:jc w:val="center"/>
              <w:rPr>
                <w:rFonts w:ascii="Times New Roman" w:hAnsi="Times New Roman"/>
                <w:sz w:val="21"/>
                <w:szCs w:val="21"/>
              </w:rPr>
            </w:pPr>
            <w:r>
              <w:rPr>
                <w:rFonts w:ascii="Times New Roman" w:hAnsi="Times New Roman"/>
                <w:sz w:val="21"/>
                <w:szCs w:val="21"/>
              </w:rPr>
              <w:t>2019校级科研课题（GIST2019-04）</w:t>
            </w:r>
          </w:p>
        </w:tc>
        <w:tc>
          <w:tcPr>
            <w:tcW w:w="555" w:type="pct"/>
            <w:vAlign w:val="center"/>
          </w:tcPr>
          <w:p w14:paraId="1D32AAFE">
            <w:pPr>
              <w:spacing w:line="240" w:lineRule="exact"/>
              <w:jc w:val="center"/>
              <w:rPr>
                <w:rFonts w:ascii="Times New Roman" w:hAnsi="Times New Roman"/>
                <w:sz w:val="21"/>
                <w:szCs w:val="21"/>
              </w:rPr>
            </w:pPr>
            <w:r>
              <w:rPr>
                <w:rFonts w:ascii="Times New Roman" w:hAnsi="Times New Roman"/>
                <w:sz w:val="21"/>
                <w:szCs w:val="21"/>
              </w:rPr>
              <w:t>主持</w:t>
            </w:r>
          </w:p>
          <w:p w14:paraId="6D93E4EA">
            <w:pPr>
              <w:snapToGrid w:val="0"/>
              <w:jc w:val="center"/>
              <w:rPr>
                <w:rFonts w:ascii="Times New Roman" w:hAnsi="Times New Roman"/>
                <w:sz w:val="21"/>
                <w:szCs w:val="21"/>
              </w:rPr>
            </w:pPr>
            <w:r>
              <w:rPr>
                <w:rFonts w:ascii="Times New Roman" w:hAnsi="Times New Roman"/>
                <w:sz w:val="21"/>
                <w:szCs w:val="21"/>
              </w:rPr>
              <w:t>已结题</w:t>
            </w:r>
          </w:p>
        </w:tc>
        <w:tc>
          <w:tcPr>
            <w:tcW w:w="899" w:type="pct"/>
            <w:vAlign w:val="center"/>
          </w:tcPr>
          <w:p w14:paraId="5DC1D2B4">
            <w:pPr>
              <w:spacing w:line="240" w:lineRule="exact"/>
              <w:jc w:val="center"/>
              <w:rPr>
                <w:rFonts w:ascii="Times New Roman" w:hAnsi="Times New Roman"/>
                <w:sz w:val="21"/>
                <w:szCs w:val="21"/>
              </w:rPr>
            </w:pPr>
          </w:p>
        </w:tc>
      </w:tr>
      <w:tr w14:paraId="2F66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36" w:type="pct"/>
            <w:vAlign w:val="center"/>
          </w:tcPr>
          <w:p w14:paraId="4ACD2233">
            <w:pPr>
              <w:spacing w:line="240" w:lineRule="exact"/>
              <w:jc w:val="center"/>
              <w:rPr>
                <w:rFonts w:ascii="Times New Roman" w:hAnsi="Times New Roman"/>
                <w:sz w:val="21"/>
                <w:szCs w:val="21"/>
              </w:rPr>
            </w:pPr>
            <w:r>
              <w:rPr>
                <w:rFonts w:ascii="Times New Roman" w:hAnsi="Times New Roman"/>
                <w:sz w:val="21"/>
                <w:szCs w:val="21"/>
              </w:rPr>
              <w:t>2018.11-2021.11</w:t>
            </w:r>
          </w:p>
        </w:tc>
        <w:tc>
          <w:tcPr>
            <w:tcW w:w="1664" w:type="pct"/>
            <w:vAlign w:val="center"/>
          </w:tcPr>
          <w:p w14:paraId="3AA5E3AE">
            <w:pPr>
              <w:spacing w:line="240" w:lineRule="exact"/>
              <w:jc w:val="center"/>
              <w:rPr>
                <w:rFonts w:ascii="Times New Roman" w:hAnsi="Times New Roman"/>
                <w:sz w:val="21"/>
                <w:szCs w:val="21"/>
              </w:rPr>
            </w:pPr>
            <w:r>
              <w:rPr>
                <w:rFonts w:hint="eastAsia" w:ascii="Times New Roman" w:hAnsi="Times New Roman"/>
                <w:color w:val="000000"/>
                <w:sz w:val="21"/>
                <w:szCs w:val="21"/>
              </w:rPr>
              <w:t>课题：</w:t>
            </w:r>
            <w:r>
              <w:rPr>
                <w:rFonts w:ascii="Times New Roman" w:hAnsi="Times New Roman"/>
                <w:sz w:val="21"/>
                <w:szCs w:val="21"/>
              </w:rPr>
              <w:t>民宿中的造型号材料运用研究——以江浙地区民</w:t>
            </w:r>
            <w:r>
              <w:rPr>
                <w:rFonts w:hint="eastAsia" w:ascii="Times New Roman" w:hAnsi="Times New Roman"/>
                <w:sz w:val="21"/>
                <w:szCs w:val="21"/>
              </w:rPr>
              <w:t>宿</w:t>
            </w:r>
            <w:r>
              <w:rPr>
                <w:rFonts w:ascii="Times New Roman" w:hAnsi="Times New Roman"/>
                <w:sz w:val="21"/>
                <w:szCs w:val="21"/>
              </w:rPr>
              <w:t>为例</w:t>
            </w:r>
          </w:p>
        </w:tc>
        <w:tc>
          <w:tcPr>
            <w:tcW w:w="1346" w:type="pct"/>
            <w:vAlign w:val="center"/>
          </w:tcPr>
          <w:p w14:paraId="091C6C4C">
            <w:pPr>
              <w:spacing w:line="240" w:lineRule="exact"/>
              <w:jc w:val="center"/>
              <w:rPr>
                <w:rFonts w:ascii="Times New Roman" w:hAnsi="Times New Roman"/>
                <w:sz w:val="21"/>
                <w:szCs w:val="21"/>
              </w:rPr>
            </w:pPr>
            <w:r>
              <w:rPr>
                <w:rFonts w:ascii="Times New Roman" w:hAnsi="Times New Roman"/>
                <w:sz w:val="21"/>
                <w:szCs w:val="21"/>
              </w:rPr>
              <w:t>2018校级科研课题（GIST2018-12）</w:t>
            </w:r>
          </w:p>
        </w:tc>
        <w:tc>
          <w:tcPr>
            <w:tcW w:w="555" w:type="pct"/>
            <w:vAlign w:val="center"/>
          </w:tcPr>
          <w:p w14:paraId="31571718">
            <w:pPr>
              <w:spacing w:line="240" w:lineRule="exact"/>
              <w:jc w:val="center"/>
              <w:rPr>
                <w:rFonts w:ascii="Times New Roman" w:hAnsi="Times New Roman"/>
                <w:sz w:val="21"/>
                <w:szCs w:val="21"/>
              </w:rPr>
            </w:pPr>
            <w:r>
              <w:rPr>
                <w:rFonts w:ascii="Times New Roman" w:hAnsi="Times New Roman"/>
                <w:sz w:val="21"/>
                <w:szCs w:val="21"/>
              </w:rPr>
              <w:t>主持</w:t>
            </w:r>
          </w:p>
          <w:p w14:paraId="22734A2C">
            <w:pPr>
              <w:snapToGrid w:val="0"/>
              <w:jc w:val="center"/>
              <w:rPr>
                <w:rFonts w:ascii="Times New Roman" w:hAnsi="Times New Roman"/>
                <w:sz w:val="21"/>
                <w:szCs w:val="21"/>
              </w:rPr>
            </w:pPr>
            <w:r>
              <w:rPr>
                <w:rFonts w:ascii="Times New Roman" w:hAnsi="Times New Roman"/>
                <w:sz w:val="21"/>
                <w:szCs w:val="21"/>
              </w:rPr>
              <w:t>已结题</w:t>
            </w:r>
          </w:p>
        </w:tc>
        <w:tc>
          <w:tcPr>
            <w:tcW w:w="899" w:type="pct"/>
            <w:vAlign w:val="center"/>
          </w:tcPr>
          <w:p w14:paraId="3BF1340E">
            <w:pPr>
              <w:spacing w:line="240" w:lineRule="exact"/>
              <w:jc w:val="center"/>
              <w:rPr>
                <w:rFonts w:ascii="Times New Roman" w:hAnsi="Times New Roman"/>
                <w:sz w:val="21"/>
                <w:szCs w:val="21"/>
              </w:rPr>
            </w:pPr>
          </w:p>
        </w:tc>
      </w:tr>
      <w:tr w14:paraId="33D7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6" w:type="pct"/>
            <w:vAlign w:val="center"/>
          </w:tcPr>
          <w:p w14:paraId="33BFA14C">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019.07</w:t>
            </w:r>
          </w:p>
        </w:tc>
        <w:tc>
          <w:tcPr>
            <w:tcW w:w="1664" w:type="pct"/>
            <w:vAlign w:val="center"/>
          </w:tcPr>
          <w:p w14:paraId="599BABD6">
            <w:pPr>
              <w:spacing w:line="240" w:lineRule="exact"/>
              <w:jc w:val="left"/>
              <w:rPr>
                <w:rFonts w:ascii="Times New Roman" w:hAnsi="Times New Roman"/>
                <w:sz w:val="21"/>
                <w:szCs w:val="21"/>
              </w:rPr>
            </w:pPr>
            <w:r>
              <w:rPr>
                <w:rFonts w:hint="eastAsia" w:ascii="Times New Roman" w:hAnsi="Times New Roman"/>
                <w:sz w:val="21"/>
                <w:szCs w:val="21"/>
              </w:rPr>
              <w:t>专利：一种能置物的门板</w:t>
            </w:r>
          </w:p>
        </w:tc>
        <w:tc>
          <w:tcPr>
            <w:tcW w:w="1346" w:type="pct"/>
            <w:vAlign w:val="center"/>
          </w:tcPr>
          <w:p w14:paraId="441C18AB">
            <w:pPr>
              <w:spacing w:line="240" w:lineRule="exact"/>
              <w:jc w:val="center"/>
              <w:rPr>
                <w:rFonts w:ascii="Times New Roman" w:hAnsi="Times New Roman"/>
                <w:sz w:val="21"/>
                <w:szCs w:val="21"/>
              </w:rPr>
            </w:pPr>
            <w:r>
              <w:rPr>
                <w:rFonts w:hint="eastAsia" w:ascii="Times New Roman" w:hAnsi="Times New Roman"/>
                <w:sz w:val="21"/>
                <w:szCs w:val="21"/>
              </w:rPr>
              <w:t>实用新型专利（</w:t>
            </w:r>
            <w:r>
              <w:rPr>
                <w:rFonts w:ascii="Times New Roman" w:hAnsi="Times New Roman"/>
                <w:sz w:val="21"/>
                <w:szCs w:val="21"/>
              </w:rPr>
              <w:t>ZL201921061227.1</w:t>
            </w:r>
            <w:r>
              <w:rPr>
                <w:rFonts w:hint="eastAsia" w:ascii="Times New Roman" w:hAnsi="Times New Roman"/>
                <w:sz w:val="21"/>
                <w:szCs w:val="21"/>
              </w:rPr>
              <w:t>）</w:t>
            </w:r>
          </w:p>
        </w:tc>
        <w:tc>
          <w:tcPr>
            <w:tcW w:w="555" w:type="pct"/>
            <w:vAlign w:val="center"/>
          </w:tcPr>
          <w:p w14:paraId="21391FF8">
            <w:pPr>
              <w:spacing w:line="240" w:lineRule="exact"/>
              <w:jc w:val="center"/>
              <w:rPr>
                <w:rFonts w:ascii="Times New Roman" w:hAnsi="Times New Roman"/>
                <w:sz w:val="21"/>
                <w:szCs w:val="21"/>
              </w:rPr>
            </w:pPr>
            <w:r>
              <w:rPr>
                <w:rFonts w:ascii="Times New Roman" w:hAnsi="Times New Roman"/>
                <w:sz w:val="21"/>
                <w:szCs w:val="21"/>
              </w:rPr>
              <w:t>主持</w:t>
            </w:r>
          </w:p>
          <w:p w14:paraId="04EB2F7E">
            <w:pPr>
              <w:spacing w:line="240" w:lineRule="exact"/>
              <w:jc w:val="center"/>
              <w:rPr>
                <w:rFonts w:ascii="Times New Roman" w:hAnsi="Times New Roman"/>
                <w:sz w:val="21"/>
                <w:szCs w:val="21"/>
              </w:rPr>
            </w:pPr>
            <w:r>
              <w:rPr>
                <w:rFonts w:ascii="Times New Roman" w:hAnsi="Times New Roman"/>
                <w:sz w:val="21"/>
                <w:szCs w:val="21"/>
              </w:rPr>
              <w:t>已完成</w:t>
            </w:r>
          </w:p>
        </w:tc>
        <w:tc>
          <w:tcPr>
            <w:tcW w:w="899" w:type="pct"/>
            <w:vAlign w:val="center"/>
          </w:tcPr>
          <w:p w14:paraId="4D89A04E">
            <w:pPr>
              <w:spacing w:line="240" w:lineRule="exact"/>
              <w:jc w:val="center"/>
              <w:rPr>
                <w:rFonts w:ascii="Times New Roman" w:hAnsi="Times New Roman"/>
                <w:sz w:val="21"/>
                <w:szCs w:val="21"/>
              </w:rPr>
            </w:pPr>
          </w:p>
        </w:tc>
      </w:tr>
      <w:tr w14:paraId="3FC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6" w:type="pct"/>
            <w:vAlign w:val="center"/>
          </w:tcPr>
          <w:p w14:paraId="7CA920CE">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022.11</w:t>
            </w:r>
          </w:p>
        </w:tc>
        <w:tc>
          <w:tcPr>
            <w:tcW w:w="1664" w:type="pct"/>
            <w:vAlign w:val="center"/>
          </w:tcPr>
          <w:p w14:paraId="7F5C6E1A">
            <w:pPr>
              <w:spacing w:line="240" w:lineRule="exact"/>
              <w:jc w:val="left"/>
              <w:rPr>
                <w:rFonts w:ascii="Times New Roman" w:hAnsi="Times New Roman"/>
                <w:sz w:val="21"/>
                <w:szCs w:val="21"/>
              </w:rPr>
            </w:pPr>
            <w:r>
              <w:rPr>
                <w:rFonts w:hint="eastAsia" w:ascii="Times New Roman" w:hAnsi="Times New Roman"/>
                <w:sz w:val="21"/>
                <w:szCs w:val="21"/>
              </w:rPr>
              <w:t>专利：老人轮椅(康复用组合式)</w:t>
            </w:r>
          </w:p>
        </w:tc>
        <w:tc>
          <w:tcPr>
            <w:tcW w:w="1346" w:type="pct"/>
            <w:vAlign w:val="center"/>
          </w:tcPr>
          <w:p w14:paraId="17F8D19C">
            <w:pPr>
              <w:spacing w:line="240" w:lineRule="exact"/>
              <w:jc w:val="center"/>
              <w:rPr>
                <w:rFonts w:ascii="Times New Roman" w:hAnsi="Times New Roman"/>
                <w:sz w:val="21"/>
                <w:szCs w:val="21"/>
              </w:rPr>
            </w:pPr>
            <w:r>
              <w:rPr>
                <w:rFonts w:hint="eastAsia" w:ascii="Times New Roman" w:hAnsi="Times New Roman"/>
                <w:sz w:val="21"/>
                <w:szCs w:val="21"/>
              </w:rPr>
              <w:t>外观专利（</w:t>
            </w:r>
            <w:r>
              <w:rPr>
                <w:rFonts w:ascii="Times New Roman" w:hAnsi="Times New Roman"/>
                <w:sz w:val="21"/>
                <w:szCs w:val="21"/>
              </w:rPr>
              <w:t>ZL202230730451.6</w:t>
            </w:r>
            <w:r>
              <w:rPr>
                <w:rFonts w:hint="eastAsia" w:ascii="Times New Roman" w:hAnsi="Times New Roman"/>
                <w:sz w:val="21"/>
                <w:szCs w:val="21"/>
              </w:rPr>
              <w:t>）</w:t>
            </w:r>
          </w:p>
        </w:tc>
        <w:tc>
          <w:tcPr>
            <w:tcW w:w="555" w:type="pct"/>
            <w:vAlign w:val="center"/>
          </w:tcPr>
          <w:p w14:paraId="7E9D5C52">
            <w:pPr>
              <w:spacing w:line="240" w:lineRule="exact"/>
              <w:jc w:val="center"/>
              <w:rPr>
                <w:rFonts w:ascii="Times New Roman" w:hAnsi="Times New Roman"/>
                <w:sz w:val="21"/>
                <w:szCs w:val="21"/>
              </w:rPr>
            </w:pPr>
            <w:r>
              <w:rPr>
                <w:rFonts w:ascii="Times New Roman" w:hAnsi="Times New Roman"/>
                <w:sz w:val="21"/>
                <w:szCs w:val="21"/>
              </w:rPr>
              <w:t>主持</w:t>
            </w:r>
          </w:p>
          <w:p w14:paraId="3F8E1262">
            <w:pPr>
              <w:spacing w:line="240" w:lineRule="exact"/>
              <w:jc w:val="center"/>
              <w:rPr>
                <w:rFonts w:ascii="Times New Roman" w:hAnsi="Times New Roman"/>
                <w:sz w:val="21"/>
                <w:szCs w:val="21"/>
              </w:rPr>
            </w:pPr>
            <w:r>
              <w:rPr>
                <w:rFonts w:ascii="Times New Roman" w:hAnsi="Times New Roman"/>
                <w:sz w:val="21"/>
                <w:szCs w:val="21"/>
              </w:rPr>
              <w:t>已完成</w:t>
            </w:r>
          </w:p>
        </w:tc>
        <w:tc>
          <w:tcPr>
            <w:tcW w:w="899" w:type="pct"/>
            <w:vAlign w:val="center"/>
          </w:tcPr>
          <w:p w14:paraId="486402BB">
            <w:pPr>
              <w:spacing w:line="240" w:lineRule="exact"/>
              <w:jc w:val="center"/>
              <w:rPr>
                <w:rFonts w:ascii="Times New Roman" w:hAnsi="Times New Roman"/>
                <w:sz w:val="21"/>
                <w:szCs w:val="21"/>
              </w:rPr>
            </w:pPr>
          </w:p>
        </w:tc>
      </w:tr>
      <w:tr w14:paraId="1BCD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36" w:type="pct"/>
            <w:vAlign w:val="center"/>
          </w:tcPr>
          <w:p w14:paraId="1B00E2B2">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022.11</w:t>
            </w:r>
          </w:p>
        </w:tc>
        <w:tc>
          <w:tcPr>
            <w:tcW w:w="1664" w:type="pct"/>
            <w:vAlign w:val="center"/>
          </w:tcPr>
          <w:p w14:paraId="0C059378">
            <w:pPr>
              <w:spacing w:line="240" w:lineRule="exact"/>
              <w:jc w:val="left"/>
              <w:rPr>
                <w:rFonts w:ascii="Times New Roman" w:hAnsi="Times New Roman"/>
                <w:sz w:val="21"/>
                <w:szCs w:val="21"/>
              </w:rPr>
            </w:pPr>
            <w:r>
              <w:rPr>
                <w:rFonts w:hint="eastAsia" w:ascii="Times New Roman" w:hAnsi="Times New Roman"/>
                <w:sz w:val="21"/>
                <w:szCs w:val="21"/>
              </w:rPr>
              <w:t>专利：扶手梯(装配式)</w:t>
            </w:r>
          </w:p>
        </w:tc>
        <w:tc>
          <w:tcPr>
            <w:tcW w:w="1346" w:type="pct"/>
            <w:vAlign w:val="center"/>
          </w:tcPr>
          <w:p w14:paraId="4CF71D0A">
            <w:pPr>
              <w:spacing w:line="240" w:lineRule="exact"/>
              <w:jc w:val="center"/>
              <w:rPr>
                <w:rFonts w:ascii="Times New Roman" w:hAnsi="Times New Roman"/>
                <w:sz w:val="21"/>
                <w:szCs w:val="21"/>
              </w:rPr>
            </w:pPr>
            <w:r>
              <w:rPr>
                <w:rFonts w:hint="eastAsia" w:ascii="Times New Roman" w:hAnsi="Times New Roman"/>
                <w:sz w:val="21"/>
                <w:szCs w:val="21"/>
              </w:rPr>
              <w:t>外观专利（</w:t>
            </w:r>
            <w:r>
              <w:rPr>
                <w:rFonts w:ascii="Times New Roman" w:hAnsi="Times New Roman"/>
                <w:sz w:val="21"/>
                <w:szCs w:val="21"/>
              </w:rPr>
              <w:t>ZL202230738246.4</w:t>
            </w:r>
            <w:r>
              <w:rPr>
                <w:rFonts w:hint="eastAsia" w:ascii="Times New Roman" w:hAnsi="Times New Roman"/>
                <w:sz w:val="21"/>
                <w:szCs w:val="21"/>
              </w:rPr>
              <w:t>）</w:t>
            </w:r>
          </w:p>
        </w:tc>
        <w:tc>
          <w:tcPr>
            <w:tcW w:w="555" w:type="pct"/>
            <w:vAlign w:val="center"/>
          </w:tcPr>
          <w:p w14:paraId="77DA47F6">
            <w:pPr>
              <w:spacing w:line="240" w:lineRule="exact"/>
              <w:jc w:val="center"/>
              <w:rPr>
                <w:rFonts w:ascii="Times New Roman" w:hAnsi="Times New Roman"/>
                <w:sz w:val="21"/>
                <w:szCs w:val="21"/>
              </w:rPr>
            </w:pPr>
            <w:r>
              <w:rPr>
                <w:rFonts w:ascii="Times New Roman" w:hAnsi="Times New Roman"/>
                <w:sz w:val="21"/>
                <w:szCs w:val="21"/>
              </w:rPr>
              <w:t>主持</w:t>
            </w:r>
          </w:p>
          <w:p w14:paraId="3F21D62F">
            <w:pPr>
              <w:spacing w:line="240" w:lineRule="exact"/>
              <w:jc w:val="center"/>
              <w:rPr>
                <w:rFonts w:ascii="Times New Roman" w:hAnsi="Times New Roman"/>
                <w:sz w:val="21"/>
                <w:szCs w:val="21"/>
              </w:rPr>
            </w:pPr>
            <w:r>
              <w:rPr>
                <w:rFonts w:ascii="Times New Roman" w:hAnsi="Times New Roman"/>
                <w:sz w:val="21"/>
                <w:szCs w:val="21"/>
              </w:rPr>
              <w:t>已完成</w:t>
            </w:r>
          </w:p>
        </w:tc>
        <w:tc>
          <w:tcPr>
            <w:tcW w:w="899" w:type="pct"/>
            <w:vAlign w:val="center"/>
          </w:tcPr>
          <w:p w14:paraId="1022A2D7">
            <w:pPr>
              <w:spacing w:line="240" w:lineRule="exact"/>
              <w:jc w:val="center"/>
              <w:rPr>
                <w:rFonts w:ascii="Times New Roman" w:hAnsi="Times New Roman"/>
                <w:sz w:val="21"/>
                <w:szCs w:val="21"/>
              </w:rPr>
            </w:pPr>
          </w:p>
        </w:tc>
      </w:tr>
      <w:tr w14:paraId="750A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36" w:type="pct"/>
            <w:vAlign w:val="center"/>
          </w:tcPr>
          <w:p w14:paraId="519ED57D">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024.07</w:t>
            </w:r>
          </w:p>
        </w:tc>
        <w:tc>
          <w:tcPr>
            <w:tcW w:w="1664" w:type="pct"/>
            <w:vAlign w:val="center"/>
          </w:tcPr>
          <w:p w14:paraId="55710276">
            <w:pPr>
              <w:spacing w:line="240" w:lineRule="exact"/>
              <w:jc w:val="left"/>
              <w:rPr>
                <w:rFonts w:ascii="Times New Roman" w:hAnsi="Times New Roman"/>
                <w:sz w:val="21"/>
                <w:szCs w:val="21"/>
              </w:rPr>
            </w:pPr>
            <w:r>
              <w:rPr>
                <w:rFonts w:hint="eastAsia" w:ascii="Times New Roman" w:hAnsi="Times New Roman"/>
                <w:sz w:val="21"/>
                <w:szCs w:val="21"/>
              </w:rPr>
              <w:t>软著：室内设计云平台数字化交互系统</w:t>
            </w:r>
          </w:p>
        </w:tc>
        <w:tc>
          <w:tcPr>
            <w:tcW w:w="1346" w:type="pct"/>
            <w:vAlign w:val="center"/>
          </w:tcPr>
          <w:p w14:paraId="6B7851D7">
            <w:pPr>
              <w:spacing w:line="240" w:lineRule="exact"/>
              <w:jc w:val="center"/>
              <w:rPr>
                <w:rFonts w:ascii="Times New Roman" w:hAnsi="Times New Roman"/>
                <w:sz w:val="21"/>
                <w:szCs w:val="21"/>
              </w:rPr>
            </w:pPr>
            <w:r>
              <w:rPr>
                <w:rFonts w:hint="eastAsia" w:ascii="Times New Roman" w:hAnsi="Times New Roman"/>
                <w:sz w:val="21"/>
                <w:szCs w:val="21"/>
              </w:rPr>
              <w:t>软件著作权（</w:t>
            </w:r>
            <w:r>
              <w:rPr>
                <w:rFonts w:ascii="Times New Roman" w:hAnsi="Times New Roman"/>
                <w:sz w:val="21"/>
                <w:szCs w:val="21"/>
              </w:rPr>
              <w:t>2024SR1001209</w:t>
            </w:r>
            <w:r>
              <w:rPr>
                <w:rFonts w:hint="eastAsia" w:ascii="Times New Roman" w:hAnsi="Times New Roman"/>
                <w:sz w:val="21"/>
                <w:szCs w:val="21"/>
              </w:rPr>
              <w:t>）</w:t>
            </w:r>
          </w:p>
        </w:tc>
        <w:tc>
          <w:tcPr>
            <w:tcW w:w="555" w:type="pct"/>
            <w:vAlign w:val="center"/>
          </w:tcPr>
          <w:p w14:paraId="1D9B50A1">
            <w:pPr>
              <w:spacing w:line="240" w:lineRule="exact"/>
              <w:jc w:val="center"/>
              <w:rPr>
                <w:rFonts w:ascii="Times New Roman" w:hAnsi="Times New Roman"/>
                <w:sz w:val="21"/>
                <w:szCs w:val="21"/>
              </w:rPr>
            </w:pPr>
            <w:r>
              <w:rPr>
                <w:rFonts w:ascii="Times New Roman" w:hAnsi="Times New Roman"/>
                <w:sz w:val="21"/>
                <w:szCs w:val="21"/>
              </w:rPr>
              <w:t>主持</w:t>
            </w:r>
          </w:p>
          <w:p w14:paraId="01E8914E">
            <w:pPr>
              <w:spacing w:line="240" w:lineRule="exact"/>
              <w:jc w:val="center"/>
              <w:rPr>
                <w:rFonts w:ascii="Times New Roman" w:hAnsi="Times New Roman"/>
                <w:sz w:val="21"/>
                <w:szCs w:val="21"/>
              </w:rPr>
            </w:pPr>
            <w:r>
              <w:rPr>
                <w:rFonts w:ascii="Times New Roman" w:hAnsi="Times New Roman"/>
                <w:sz w:val="21"/>
                <w:szCs w:val="21"/>
              </w:rPr>
              <w:t>已完成</w:t>
            </w:r>
          </w:p>
        </w:tc>
        <w:tc>
          <w:tcPr>
            <w:tcW w:w="899" w:type="pct"/>
            <w:vAlign w:val="center"/>
          </w:tcPr>
          <w:p w14:paraId="521B1BE6">
            <w:pPr>
              <w:spacing w:line="240" w:lineRule="exact"/>
              <w:jc w:val="center"/>
              <w:rPr>
                <w:rFonts w:ascii="Times New Roman" w:hAnsi="Times New Roman"/>
                <w:sz w:val="21"/>
                <w:szCs w:val="21"/>
              </w:rPr>
            </w:pPr>
          </w:p>
        </w:tc>
      </w:tr>
      <w:tr w14:paraId="3BFE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6" w:type="pct"/>
            <w:vAlign w:val="center"/>
          </w:tcPr>
          <w:p w14:paraId="600AF35D">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024.07</w:t>
            </w:r>
          </w:p>
        </w:tc>
        <w:tc>
          <w:tcPr>
            <w:tcW w:w="1664" w:type="pct"/>
            <w:vAlign w:val="center"/>
          </w:tcPr>
          <w:p w14:paraId="1F2720BC">
            <w:pPr>
              <w:spacing w:line="240" w:lineRule="exact"/>
              <w:jc w:val="left"/>
              <w:rPr>
                <w:rFonts w:ascii="Times New Roman" w:hAnsi="Times New Roman"/>
                <w:sz w:val="21"/>
                <w:szCs w:val="21"/>
              </w:rPr>
            </w:pPr>
            <w:r>
              <w:rPr>
                <w:rFonts w:hint="eastAsia" w:ascii="Times New Roman" w:hAnsi="Times New Roman"/>
                <w:sz w:val="21"/>
                <w:szCs w:val="21"/>
              </w:rPr>
              <w:t>软著：室内设计专业教学信息化辅助系统</w:t>
            </w:r>
          </w:p>
        </w:tc>
        <w:tc>
          <w:tcPr>
            <w:tcW w:w="1346" w:type="pct"/>
            <w:vAlign w:val="center"/>
          </w:tcPr>
          <w:p w14:paraId="3B1F9FFE">
            <w:pPr>
              <w:spacing w:line="240" w:lineRule="exact"/>
              <w:jc w:val="center"/>
              <w:rPr>
                <w:rFonts w:ascii="Times New Roman" w:hAnsi="Times New Roman"/>
                <w:sz w:val="21"/>
                <w:szCs w:val="21"/>
              </w:rPr>
            </w:pPr>
            <w:r>
              <w:rPr>
                <w:rFonts w:hint="eastAsia" w:ascii="Times New Roman" w:hAnsi="Times New Roman"/>
                <w:sz w:val="21"/>
                <w:szCs w:val="21"/>
              </w:rPr>
              <w:t>软件著作权（</w:t>
            </w:r>
            <w:r>
              <w:rPr>
                <w:rFonts w:ascii="Times New Roman" w:hAnsi="Times New Roman"/>
                <w:sz w:val="21"/>
                <w:szCs w:val="21"/>
              </w:rPr>
              <w:t>2024SR0965033</w:t>
            </w:r>
            <w:r>
              <w:rPr>
                <w:rFonts w:hint="eastAsia" w:ascii="Times New Roman" w:hAnsi="Times New Roman"/>
                <w:sz w:val="21"/>
                <w:szCs w:val="21"/>
              </w:rPr>
              <w:t>）</w:t>
            </w:r>
          </w:p>
        </w:tc>
        <w:tc>
          <w:tcPr>
            <w:tcW w:w="555" w:type="pct"/>
            <w:vAlign w:val="center"/>
          </w:tcPr>
          <w:p w14:paraId="08704633">
            <w:pPr>
              <w:spacing w:line="240" w:lineRule="exact"/>
              <w:jc w:val="center"/>
              <w:rPr>
                <w:rFonts w:ascii="Times New Roman" w:hAnsi="Times New Roman"/>
                <w:sz w:val="21"/>
                <w:szCs w:val="21"/>
              </w:rPr>
            </w:pPr>
            <w:r>
              <w:rPr>
                <w:rFonts w:ascii="Times New Roman" w:hAnsi="Times New Roman"/>
                <w:sz w:val="21"/>
                <w:szCs w:val="21"/>
              </w:rPr>
              <w:t>主持</w:t>
            </w:r>
          </w:p>
          <w:p w14:paraId="4749A8FE">
            <w:pPr>
              <w:spacing w:line="240" w:lineRule="exact"/>
              <w:jc w:val="center"/>
              <w:rPr>
                <w:rFonts w:ascii="Times New Roman" w:hAnsi="Times New Roman"/>
                <w:sz w:val="21"/>
                <w:szCs w:val="21"/>
              </w:rPr>
            </w:pPr>
            <w:r>
              <w:rPr>
                <w:rFonts w:ascii="Times New Roman" w:hAnsi="Times New Roman"/>
                <w:sz w:val="21"/>
                <w:szCs w:val="21"/>
              </w:rPr>
              <w:t>已完成</w:t>
            </w:r>
          </w:p>
        </w:tc>
        <w:tc>
          <w:tcPr>
            <w:tcW w:w="899" w:type="pct"/>
            <w:vAlign w:val="center"/>
          </w:tcPr>
          <w:p w14:paraId="6FE4EA51">
            <w:pPr>
              <w:spacing w:line="240" w:lineRule="exact"/>
              <w:jc w:val="center"/>
              <w:rPr>
                <w:rFonts w:ascii="Times New Roman" w:hAnsi="Times New Roman"/>
                <w:sz w:val="21"/>
                <w:szCs w:val="21"/>
              </w:rPr>
            </w:pPr>
          </w:p>
        </w:tc>
      </w:tr>
      <w:tr w14:paraId="7662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6" w:type="pct"/>
            <w:vAlign w:val="center"/>
          </w:tcPr>
          <w:p w14:paraId="51DA068B">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024.07</w:t>
            </w:r>
          </w:p>
        </w:tc>
        <w:tc>
          <w:tcPr>
            <w:tcW w:w="1664" w:type="pct"/>
            <w:vAlign w:val="center"/>
          </w:tcPr>
          <w:p w14:paraId="3439DFC9">
            <w:pPr>
              <w:spacing w:line="240" w:lineRule="exact"/>
              <w:jc w:val="left"/>
              <w:rPr>
                <w:rFonts w:ascii="Times New Roman" w:hAnsi="Times New Roman"/>
                <w:sz w:val="21"/>
                <w:szCs w:val="21"/>
              </w:rPr>
            </w:pPr>
            <w:r>
              <w:rPr>
                <w:rFonts w:hint="eastAsia" w:ascii="Times New Roman" w:hAnsi="Times New Roman"/>
                <w:sz w:val="21"/>
                <w:szCs w:val="21"/>
              </w:rPr>
              <w:t>软著：室内设计业务集成辅助系统</w:t>
            </w:r>
          </w:p>
        </w:tc>
        <w:tc>
          <w:tcPr>
            <w:tcW w:w="1346" w:type="pct"/>
            <w:vAlign w:val="center"/>
          </w:tcPr>
          <w:p w14:paraId="2B4AF1F8">
            <w:pPr>
              <w:spacing w:line="240" w:lineRule="exact"/>
              <w:jc w:val="center"/>
              <w:rPr>
                <w:rFonts w:ascii="Times New Roman" w:hAnsi="Times New Roman"/>
                <w:sz w:val="21"/>
                <w:szCs w:val="21"/>
              </w:rPr>
            </w:pPr>
            <w:r>
              <w:rPr>
                <w:rFonts w:hint="eastAsia" w:ascii="Times New Roman" w:hAnsi="Times New Roman"/>
                <w:sz w:val="21"/>
                <w:szCs w:val="21"/>
              </w:rPr>
              <w:t>软件著作权（</w:t>
            </w:r>
            <w:r>
              <w:rPr>
                <w:rFonts w:ascii="Times New Roman" w:hAnsi="Times New Roman"/>
                <w:sz w:val="21"/>
                <w:szCs w:val="21"/>
              </w:rPr>
              <w:t>2024SR0965037</w:t>
            </w:r>
            <w:r>
              <w:rPr>
                <w:rFonts w:hint="eastAsia" w:ascii="Times New Roman" w:hAnsi="Times New Roman"/>
                <w:sz w:val="21"/>
                <w:szCs w:val="21"/>
              </w:rPr>
              <w:t>）</w:t>
            </w:r>
          </w:p>
        </w:tc>
        <w:tc>
          <w:tcPr>
            <w:tcW w:w="555" w:type="pct"/>
            <w:vAlign w:val="center"/>
          </w:tcPr>
          <w:p w14:paraId="335EB129">
            <w:pPr>
              <w:spacing w:line="240" w:lineRule="exact"/>
              <w:jc w:val="center"/>
              <w:rPr>
                <w:rFonts w:ascii="Times New Roman" w:hAnsi="Times New Roman"/>
                <w:sz w:val="21"/>
                <w:szCs w:val="21"/>
              </w:rPr>
            </w:pPr>
            <w:r>
              <w:rPr>
                <w:rFonts w:ascii="Times New Roman" w:hAnsi="Times New Roman"/>
                <w:sz w:val="21"/>
                <w:szCs w:val="21"/>
              </w:rPr>
              <w:t>主持</w:t>
            </w:r>
          </w:p>
          <w:p w14:paraId="753189A9">
            <w:pPr>
              <w:spacing w:line="240" w:lineRule="exact"/>
              <w:jc w:val="center"/>
              <w:rPr>
                <w:rFonts w:ascii="Times New Roman" w:hAnsi="Times New Roman"/>
                <w:sz w:val="21"/>
                <w:szCs w:val="21"/>
              </w:rPr>
            </w:pPr>
            <w:r>
              <w:rPr>
                <w:rFonts w:ascii="Times New Roman" w:hAnsi="Times New Roman"/>
                <w:sz w:val="21"/>
                <w:szCs w:val="21"/>
              </w:rPr>
              <w:t>已完成</w:t>
            </w:r>
          </w:p>
        </w:tc>
        <w:tc>
          <w:tcPr>
            <w:tcW w:w="899" w:type="pct"/>
            <w:vAlign w:val="center"/>
          </w:tcPr>
          <w:p w14:paraId="087B1F0B">
            <w:pPr>
              <w:spacing w:line="240" w:lineRule="exact"/>
              <w:jc w:val="center"/>
              <w:rPr>
                <w:rFonts w:ascii="Times New Roman" w:hAnsi="Times New Roman"/>
                <w:sz w:val="21"/>
                <w:szCs w:val="21"/>
              </w:rPr>
            </w:pPr>
          </w:p>
        </w:tc>
      </w:tr>
      <w:tr w14:paraId="1532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36" w:type="pct"/>
            <w:vAlign w:val="center"/>
          </w:tcPr>
          <w:p w14:paraId="2568A5AD">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021.06-2023.06</w:t>
            </w:r>
          </w:p>
        </w:tc>
        <w:tc>
          <w:tcPr>
            <w:tcW w:w="1664" w:type="pct"/>
            <w:vAlign w:val="center"/>
          </w:tcPr>
          <w:p w14:paraId="3AA8A315">
            <w:pPr>
              <w:spacing w:line="240" w:lineRule="exact"/>
              <w:jc w:val="left"/>
              <w:rPr>
                <w:rFonts w:ascii="Times New Roman" w:hAnsi="Times New Roman"/>
                <w:sz w:val="21"/>
                <w:szCs w:val="21"/>
              </w:rPr>
            </w:pPr>
            <w:r>
              <w:rPr>
                <w:rFonts w:hint="eastAsia" w:ascii="Times New Roman" w:hAnsi="Times New Roman"/>
                <w:sz w:val="21"/>
                <w:szCs w:val="21"/>
              </w:rPr>
              <w:t>课题：基于5G+VR 探究高职高专环境艺术设计专业PBGS教学模式和方法</w:t>
            </w:r>
          </w:p>
        </w:tc>
        <w:tc>
          <w:tcPr>
            <w:tcW w:w="1346" w:type="pct"/>
            <w:vAlign w:val="center"/>
          </w:tcPr>
          <w:p w14:paraId="7285302C">
            <w:pPr>
              <w:spacing w:line="240" w:lineRule="exact"/>
              <w:jc w:val="center"/>
              <w:rPr>
                <w:rFonts w:ascii="Times New Roman" w:hAnsi="Times New Roman"/>
                <w:sz w:val="21"/>
                <w:szCs w:val="21"/>
              </w:rPr>
            </w:pPr>
            <w:r>
              <w:rPr>
                <w:rFonts w:hint="eastAsia" w:ascii="Times New Roman" w:hAnsi="Times New Roman"/>
                <w:sz w:val="21"/>
                <w:szCs w:val="21"/>
              </w:rPr>
              <w:t>江苏省现代教育技术研究（2021-R-85286）</w:t>
            </w:r>
          </w:p>
        </w:tc>
        <w:tc>
          <w:tcPr>
            <w:tcW w:w="555" w:type="pct"/>
            <w:vAlign w:val="center"/>
          </w:tcPr>
          <w:p w14:paraId="4BEC8AE4">
            <w:pPr>
              <w:spacing w:line="240" w:lineRule="exact"/>
              <w:jc w:val="center"/>
              <w:rPr>
                <w:rFonts w:ascii="Times New Roman" w:hAnsi="Times New Roman"/>
                <w:sz w:val="21"/>
                <w:szCs w:val="21"/>
              </w:rPr>
            </w:pPr>
            <w:r>
              <w:rPr>
                <w:rFonts w:hint="eastAsia" w:ascii="Times New Roman" w:hAnsi="Times New Roman"/>
                <w:sz w:val="21"/>
                <w:szCs w:val="21"/>
              </w:rPr>
              <w:t>参与，排名第七</w:t>
            </w:r>
          </w:p>
          <w:p w14:paraId="7A95F620">
            <w:pPr>
              <w:spacing w:line="240" w:lineRule="exact"/>
              <w:jc w:val="center"/>
              <w:rPr>
                <w:rFonts w:ascii="Times New Roman" w:hAnsi="Times New Roman"/>
                <w:sz w:val="21"/>
                <w:szCs w:val="21"/>
              </w:rPr>
            </w:pPr>
            <w:r>
              <w:rPr>
                <w:rFonts w:hint="eastAsia" w:ascii="Times New Roman" w:hAnsi="Times New Roman"/>
                <w:sz w:val="21"/>
                <w:szCs w:val="21"/>
              </w:rPr>
              <w:t>已结题</w:t>
            </w:r>
          </w:p>
        </w:tc>
        <w:tc>
          <w:tcPr>
            <w:tcW w:w="899" w:type="pct"/>
            <w:vAlign w:val="center"/>
          </w:tcPr>
          <w:p w14:paraId="66102A46">
            <w:pPr>
              <w:spacing w:line="240" w:lineRule="exact"/>
              <w:jc w:val="center"/>
              <w:rPr>
                <w:rFonts w:ascii="Times New Roman" w:hAnsi="Times New Roman"/>
                <w:sz w:val="21"/>
                <w:szCs w:val="21"/>
              </w:rPr>
            </w:pPr>
          </w:p>
        </w:tc>
      </w:tr>
    </w:tbl>
    <w:p w14:paraId="0A6EF29B">
      <w:pPr>
        <w:rPr>
          <w:rFonts w:ascii="Times New Roman" w:hAnsi="Times New Roman"/>
          <w:color w:val="000000"/>
          <w:kern w:val="0"/>
          <w:sz w:val="21"/>
          <w:szCs w:val="21"/>
        </w:rPr>
      </w:pPr>
      <w:r>
        <w:rPr>
          <w:rFonts w:hint="eastAsia" w:ascii="Times New Roman" w:hAnsi="Times New Roman"/>
          <w:color w:val="000000"/>
          <w:kern w:val="0"/>
          <w:sz w:val="21"/>
          <w:szCs w:val="21"/>
        </w:rPr>
        <w:t>学校科研部门对第五项1、2条内容的审核意见：</w:t>
      </w:r>
    </w:p>
    <w:p w14:paraId="6AF890B5">
      <w:pPr>
        <w:rPr>
          <w:rFonts w:ascii="Times New Roman" w:hAnsi="Times New Roman"/>
          <w:sz w:val="21"/>
          <w:szCs w:val="21"/>
        </w:rPr>
      </w:pP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学校科研部门盖章</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5D935024">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、任现职以来起草、制定的重要文件、重要报告目录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2588"/>
        <w:gridCol w:w="2033"/>
        <w:gridCol w:w="1663"/>
        <w:gridCol w:w="1262"/>
      </w:tblGrid>
      <w:tr w14:paraId="461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3" w:type="pct"/>
            <w:vAlign w:val="center"/>
          </w:tcPr>
          <w:p w14:paraId="662603FA">
            <w:pPr>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1446" w:type="pct"/>
            <w:vAlign w:val="center"/>
          </w:tcPr>
          <w:p w14:paraId="1F296ED5">
            <w:pPr>
              <w:jc w:val="center"/>
              <w:rPr>
                <w:rFonts w:ascii="Times New Roman" w:hAnsi="Times New Roman"/>
                <w:sz w:val="21"/>
                <w:szCs w:val="21"/>
              </w:rPr>
            </w:pPr>
            <w:r>
              <w:rPr>
                <w:rFonts w:hint="eastAsia" w:ascii="Times New Roman" w:hAnsi="Times New Roman"/>
                <w:sz w:val="21"/>
                <w:szCs w:val="21"/>
              </w:rPr>
              <w:t>文件、报告题目</w:t>
            </w:r>
          </w:p>
        </w:tc>
        <w:tc>
          <w:tcPr>
            <w:tcW w:w="1136" w:type="pct"/>
            <w:vAlign w:val="center"/>
          </w:tcPr>
          <w:p w14:paraId="21ED37C5">
            <w:pPr>
              <w:jc w:val="center"/>
              <w:rPr>
                <w:rFonts w:ascii="Times New Roman" w:hAnsi="Times New Roman"/>
                <w:sz w:val="21"/>
                <w:szCs w:val="21"/>
              </w:rPr>
            </w:pPr>
            <w:r>
              <w:rPr>
                <w:rFonts w:hint="eastAsia" w:ascii="Times New Roman" w:hAnsi="Times New Roman"/>
                <w:sz w:val="21"/>
                <w:szCs w:val="21"/>
              </w:rPr>
              <w:t>本人角色</w:t>
            </w:r>
          </w:p>
          <w:p w14:paraId="609651B9">
            <w:pPr>
              <w:jc w:val="center"/>
              <w:rPr>
                <w:rFonts w:ascii="Times New Roman" w:hAnsi="Times New Roman"/>
                <w:sz w:val="21"/>
                <w:szCs w:val="21"/>
              </w:rPr>
            </w:pPr>
            <w:r>
              <w:rPr>
                <w:rFonts w:hint="eastAsia" w:ascii="Times New Roman" w:hAnsi="Times New Roman"/>
                <w:sz w:val="21"/>
                <w:szCs w:val="21"/>
              </w:rPr>
              <w:t>及承担部分</w:t>
            </w:r>
          </w:p>
        </w:tc>
        <w:tc>
          <w:tcPr>
            <w:tcW w:w="929" w:type="pct"/>
            <w:vAlign w:val="center"/>
          </w:tcPr>
          <w:p w14:paraId="385F5808">
            <w:pPr>
              <w:jc w:val="center"/>
              <w:rPr>
                <w:rFonts w:ascii="Times New Roman" w:hAnsi="Times New Roman"/>
                <w:sz w:val="21"/>
                <w:szCs w:val="21"/>
              </w:rPr>
            </w:pPr>
            <w:r>
              <w:rPr>
                <w:rFonts w:hint="eastAsia" w:ascii="Times New Roman" w:hAnsi="Times New Roman"/>
                <w:sz w:val="21"/>
                <w:szCs w:val="21"/>
              </w:rPr>
              <w:t>使用范围</w:t>
            </w:r>
          </w:p>
          <w:p w14:paraId="3308CA69">
            <w:pPr>
              <w:jc w:val="center"/>
              <w:rPr>
                <w:rFonts w:ascii="Times New Roman" w:hAnsi="Times New Roman"/>
                <w:sz w:val="21"/>
                <w:szCs w:val="21"/>
              </w:rPr>
            </w:pPr>
            <w:r>
              <w:rPr>
                <w:rFonts w:hint="eastAsia" w:ascii="Times New Roman" w:hAnsi="Times New Roman"/>
                <w:sz w:val="21"/>
                <w:szCs w:val="21"/>
              </w:rPr>
              <w:t>及产生效益</w:t>
            </w:r>
          </w:p>
        </w:tc>
        <w:tc>
          <w:tcPr>
            <w:tcW w:w="705" w:type="pct"/>
            <w:vAlign w:val="center"/>
          </w:tcPr>
          <w:p w14:paraId="32954F3C">
            <w:pPr>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07D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83" w:type="pct"/>
          </w:tcPr>
          <w:p w14:paraId="7FD1FBEA">
            <w:pPr>
              <w:spacing w:line="240" w:lineRule="exact"/>
              <w:rPr>
                <w:rFonts w:ascii="Times New Roman" w:hAnsi="Times New Roman"/>
                <w:sz w:val="21"/>
                <w:szCs w:val="21"/>
              </w:rPr>
            </w:pPr>
          </w:p>
          <w:p w14:paraId="73571915">
            <w:pPr>
              <w:spacing w:line="240" w:lineRule="exact"/>
              <w:rPr>
                <w:rFonts w:ascii="Times New Roman" w:hAnsi="Times New Roman"/>
                <w:sz w:val="21"/>
                <w:szCs w:val="21"/>
              </w:rPr>
            </w:pPr>
          </w:p>
          <w:p w14:paraId="217FD806">
            <w:pPr>
              <w:spacing w:line="240" w:lineRule="exact"/>
              <w:rPr>
                <w:rFonts w:ascii="Times New Roman" w:hAnsi="Times New Roman"/>
                <w:sz w:val="21"/>
                <w:szCs w:val="21"/>
              </w:rPr>
            </w:pPr>
          </w:p>
        </w:tc>
        <w:tc>
          <w:tcPr>
            <w:tcW w:w="1446" w:type="pct"/>
          </w:tcPr>
          <w:p w14:paraId="2132B837">
            <w:pPr>
              <w:spacing w:line="240" w:lineRule="exact"/>
              <w:rPr>
                <w:rFonts w:ascii="Times New Roman" w:hAnsi="Times New Roman"/>
                <w:sz w:val="21"/>
                <w:szCs w:val="21"/>
              </w:rPr>
            </w:pPr>
          </w:p>
        </w:tc>
        <w:tc>
          <w:tcPr>
            <w:tcW w:w="1136" w:type="pct"/>
          </w:tcPr>
          <w:p w14:paraId="36330737">
            <w:pPr>
              <w:spacing w:line="240" w:lineRule="exact"/>
              <w:jc w:val="center"/>
              <w:rPr>
                <w:rFonts w:ascii="Times New Roman" w:hAnsi="Times New Roman"/>
                <w:sz w:val="21"/>
                <w:szCs w:val="21"/>
              </w:rPr>
            </w:pPr>
          </w:p>
        </w:tc>
        <w:tc>
          <w:tcPr>
            <w:tcW w:w="929" w:type="pct"/>
          </w:tcPr>
          <w:p w14:paraId="0AB07C6B">
            <w:pPr>
              <w:spacing w:line="240" w:lineRule="exact"/>
              <w:rPr>
                <w:rFonts w:ascii="Times New Roman" w:hAnsi="Times New Roman"/>
                <w:sz w:val="21"/>
                <w:szCs w:val="21"/>
              </w:rPr>
            </w:pPr>
          </w:p>
        </w:tc>
        <w:tc>
          <w:tcPr>
            <w:tcW w:w="705" w:type="pct"/>
          </w:tcPr>
          <w:p w14:paraId="2BCD5E3D">
            <w:pPr>
              <w:spacing w:line="240" w:lineRule="exact"/>
              <w:rPr>
                <w:rFonts w:ascii="Times New Roman" w:hAnsi="Times New Roman"/>
                <w:sz w:val="21"/>
                <w:szCs w:val="21"/>
              </w:rPr>
            </w:pPr>
          </w:p>
        </w:tc>
      </w:tr>
    </w:tbl>
    <w:p w14:paraId="648D44B8">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．第五项中，论文、论著须为公开发表或正式出版的；科研成果必须是通过鉴定、已经完成准予结题或通过规模生产已经转化为现实生产力的。</w:t>
      </w:r>
    </w:p>
    <w:p w14:paraId="334FD1A3">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栏限申报学生思想政治和教育管理研究职务任职资格的人员填写。</w:t>
      </w:r>
    </w:p>
    <w:p w14:paraId="7D35EBD7">
      <w:pPr>
        <w:widowControl/>
        <w:topLinePunct/>
        <w:spacing w:line="320" w:lineRule="exact"/>
        <w:ind w:firstLine="3030" w:firstLineChars="1500"/>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0DE41E43">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1655C25B">
      <w:pPr>
        <w:rPr>
          <w:rFonts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219"/>
        <w:gridCol w:w="1505"/>
        <w:gridCol w:w="1548"/>
        <w:gridCol w:w="1453"/>
        <w:gridCol w:w="1804"/>
      </w:tblGrid>
      <w:tr w14:paraId="4B0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14:paraId="1892DEB5">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起止年月</w:t>
            </w:r>
          </w:p>
        </w:tc>
        <w:tc>
          <w:tcPr>
            <w:tcW w:w="1228" w:type="dxa"/>
            <w:vAlign w:val="center"/>
          </w:tcPr>
          <w:p w14:paraId="16879472">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累计天数</w:t>
            </w:r>
          </w:p>
        </w:tc>
        <w:tc>
          <w:tcPr>
            <w:tcW w:w="1518" w:type="dxa"/>
            <w:vAlign w:val="center"/>
          </w:tcPr>
          <w:p w14:paraId="41A5B7E8">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实践单位</w:t>
            </w:r>
          </w:p>
        </w:tc>
        <w:tc>
          <w:tcPr>
            <w:tcW w:w="1559" w:type="dxa"/>
            <w:vAlign w:val="center"/>
          </w:tcPr>
          <w:p w14:paraId="134B15D0">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实践形式或主要内容</w:t>
            </w:r>
          </w:p>
        </w:tc>
        <w:tc>
          <w:tcPr>
            <w:tcW w:w="1466" w:type="dxa"/>
            <w:vAlign w:val="center"/>
          </w:tcPr>
          <w:p w14:paraId="386DD429">
            <w:pPr>
              <w:jc w:val="center"/>
              <w:rPr>
                <w:rFonts w:ascii="Times New Roman" w:hAnsi="Times New Roman"/>
                <w:color w:val="000000"/>
                <w:sz w:val="21"/>
                <w:szCs w:val="21"/>
              </w:rPr>
            </w:pPr>
            <w:r>
              <w:rPr>
                <w:rFonts w:hint="eastAsia" w:ascii="Times New Roman" w:hAnsi="Times New Roman"/>
                <w:color w:val="000000"/>
                <w:sz w:val="21"/>
                <w:szCs w:val="21"/>
              </w:rPr>
              <w:t>本人承担任务</w:t>
            </w:r>
          </w:p>
        </w:tc>
        <w:tc>
          <w:tcPr>
            <w:tcW w:w="1819" w:type="dxa"/>
            <w:vAlign w:val="center"/>
          </w:tcPr>
          <w:p w14:paraId="7B5265C4">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r>
      <w:tr w14:paraId="11E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90" w:type="dxa"/>
            <w:vAlign w:val="center"/>
          </w:tcPr>
          <w:p w14:paraId="5B996AA4">
            <w:pPr>
              <w:spacing w:line="36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021</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09</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2022</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03</w:t>
            </w:r>
          </w:p>
        </w:tc>
        <w:tc>
          <w:tcPr>
            <w:tcW w:w="1228" w:type="dxa"/>
            <w:vAlign w:val="center"/>
          </w:tcPr>
          <w:p w14:paraId="11550902">
            <w:pPr>
              <w:spacing w:line="360" w:lineRule="exact"/>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80</w:t>
            </w:r>
            <w:r>
              <w:rPr>
                <w:rFonts w:hint="eastAsia" w:ascii="Times New Roman" w:hAnsi="Times New Roman"/>
                <w:sz w:val="21"/>
                <w:szCs w:val="21"/>
              </w:rPr>
              <w:t>天</w:t>
            </w:r>
          </w:p>
        </w:tc>
        <w:tc>
          <w:tcPr>
            <w:tcW w:w="1518" w:type="dxa"/>
            <w:vAlign w:val="center"/>
          </w:tcPr>
          <w:p w14:paraId="4B3444E5">
            <w:pPr>
              <w:spacing w:line="360" w:lineRule="exact"/>
              <w:jc w:val="center"/>
              <w:rPr>
                <w:rFonts w:ascii="Times New Roman" w:hAnsi="Times New Roman"/>
                <w:sz w:val="21"/>
                <w:szCs w:val="21"/>
              </w:rPr>
            </w:pPr>
            <w:r>
              <w:rPr>
                <w:rFonts w:hint="eastAsia" w:ascii="Times New Roman" w:hAnsi="Times New Roman"/>
                <w:sz w:val="21"/>
                <w:szCs w:val="21"/>
              </w:rPr>
              <w:t>苏州汁行设计咨询有限公司</w:t>
            </w:r>
          </w:p>
        </w:tc>
        <w:tc>
          <w:tcPr>
            <w:tcW w:w="1559" w:type="dxa"/>
            <w:vAlign w:val="center"/>
          </w:tcPr>
          <w:p w14:paraId="5C3A021B">
            <w:pPr>
              <w:spacing w:line="36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导视系统设计、图纸绘制</w:t>
            </w:r>
          </w:p>
        </w:tc>
        <w:tc>
          <w:tcPr>
            <w:tcW w:w="1466" w:type="dxa"/>
            <w:vAlign w:val="center"/>
          </w:tcPr>
          <w:p w14:paraId="7A5C57DA">
            <w:pPr>
              <w:spacing w:line="360" w:lineRule="exact"/>
              <w:jc w:val="center"/>
              <w:rPr>
                <w:rFonts w:ascii="Times New Roman" w:hAnsi="Times New Roman"/>
                <w:sz w:val="21"/>
                <w:szCs w:val="21"/>
              </w:rPr>
            </w:pPr>
            <w:r>
              <w:rPr>
                <w:rFonts w:hint="eastAsia" w:ascii="Times New Roman" w:hAnsi="Times New Roman"/>
                <w:sz w:val="21"/>
                <w:szCs w:val="21"/>
              </w:rPr>
              <w:t>设计师</w:t>
            </w:r>
          </w:p>
        </w:tc>
        <w:tc>
          <w:tcPr>
            <w:tcW w:w="1819" w:type="dxa"/>
            <w:vAlign w:val="center"/>
          </w:tcPr>
          <w:p w14:paraId="384A007E">
            <w:pPr>
              <w:spacing w:line="36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合格</w:t>
            </w:r>
          </w:p>
        </w:tc>
      </w:tr>
    </w:tbl>
    <w:p w14:paraId="791264DB">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注：</w:t>
      </w:r>
      <w:r>
        <w:rPr>
          <w:rFonts w:ascii="Times New Roman" w:hAnsi="Times New Roman"/>
          <w:color w:val="000000"/>
          <w:kern w:val="0"/>
          <w:sz w:val="21"/>
          <w:szCs w:val="21"/>
        </w:rPr>
        <w:t>1</w:t>
      </w:r>
      <w:r>
        <w:rPr>
          <w:rFonts w:hint="eastAsia" w:ascii="Times New Roman" w:hAnsi="Times New Roman"/>
          <w:color w:val="000000"/>
          <w:kern w:val="0"/>
          <w:sz w:val="21"/>
          <w:szCs w:val="21"/>
        </w:rPr>
        <w:t>．第六项高等职业院校教师必须填写。</w:t>
      </w:r>
      <w:r>
        <w:rPr>
          <w:rFonts w:ascii="Times New Roman" w:hAnsi="Times New Roman"/>
          <w:color w:val="000000"/>
          <w:kern w:val="0"/>
          <w:sz w:val="21"/>
          <w:szCs w:val="21"/>
        </w:rPr>
        <w:br w:type="textWrapping"/>
      </w:r>
      <w:r>
        <w:rPr>
          <w:rFonts w:ascii="Times New Roman" w:hAnsi="Times New Roman"/>
          <w:color w:val="000000"/>
          <w:kern w:val="0"/>
          <w:sz w:val="21"/>
          <w:szCs w:val="21"/>
        </w:rPr>
        <w:t>2</w:t>
      </w:r>
      <w:r>
        <w:rPr>
          <w:rFonts w:hint="eastAsia" w:ascii="Times New Roman" w:hAnsi="Times New Roman"/>
          <w:color w:val="000000"/>
          <w:kern w:val="0"/>
          <w:sz w:val="21"/>
          <w:szCs w:val="21"/>
        </w:rPr>
        <w:t>．第六项须附相关证明材料。</w:t>
      </w:r>
    </w:p>
    <w:p w14:paraId="1ED59509">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学校有关部门对第六项内容的审核意见：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3435AE55">
      <w:pPr>
        <w:widowControl/>
        <w:topLinePunct/>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2BB98ACF">
      <w:pPr>
        <w:widowControl/>
        <w:topLinePunct/>
        <w:spacing w:line="440" w:lineRule="exact"/>
        <w:jc w:val="left"/>
        <w:rPr>
          <w:rFonts w:ascii="Times New Roman" w:hAnsi="Times New Roman"/>
          <w:color w:val="000000"/>
          <w:kern w:val="0"/>
          <w:sz w:val="21"/>
          <w:szCs w:val="21"/>
        </w:rPr>
      </w:pPr>
    </w:p>
    <w:p w14:paraId="13F40268">
      <w:pPr>
        <w:rPr>
          <w:rFonts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35"/>
        <w:gridCol w:w="765"/>
        <w:gridCol w:w="1080"/>
        <w:gridCol w:w="1080"/>
        <w:gridCol w:w="1918"/>
        <w:gridCol w:w="682"/>
      </w:tblGrid>
      <w:tr w14:paraId="1E9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14:paraId="7F4AD34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展演名称</w:t>
            </w:r>
          </w:p>
        </w:tc>
        <w:tc>
          <w:tcPr>
            <w:tcW w:w="1935" w:type="dxa"/>
            <w:vAlign w:val="center"/>
          </w:tcPr>
          <w:p w14:paraId="1F804D7F">
            <w:pPr>
              <w:spacing w:line="360" w:lineRule="exact"/>
              <w:jc w:val="center"/>
              <w:rPr>
                <w:rFonts w:ascii="Times New Roman" w:hAnsi="Times New Roman"/>
                <w:sz w:val="21"/>
                <w:szCs w:val="21"/>
              </w:rPr>
            </w:pPr>
            <w:r>
              <w:rPr>
                <w:rFonts w:hint="eastAsia" w:ascii="Times New Roman" w:hAnsi="Times New Roman"/>
                <w:color w:val="000000"/>
                <w:sz w:val="21"/>
                <w:szCs w:val="21"/>
              </w:rPr>
              <w:t>举</w:t>
            </w:r>
            <w:r>
              <w:rPr>
                <w:rFonts w:hint="eastAsia" w:ascii="Times New Roman" w:hAnsi="Times New Roman"/>
                <w:sz w:val="21"/>
                <w:szCs w:val="21"/>
              </w:rPr>
              <w:t>办层次</w:t>
            </w:r>
          </w:p>
          <w:p w14:paraId="0A448A9F">
            <w:pPr>
              <w:spacing w:line="360" w:lineRule="exact"/>
              <w:jc w:val="center"/>
              <w:rPr>
                <w:rFonts w:ascii="Times New Roman" w:hAnsi="Times New Roman"/>
                <w:color w:val="000000"/>
                <w:sz w:val="21"/>
                <w:szCs w:val="21"/>
              </w:rPr>
            </w:pPr>
            <w:r>
              <w:rPr>
                <w:rFonts w:hint="eastAsia" w:ascii="Times New Roman" w:hAnsi="Times New Roman"/>
                <w:sz w:val="21"/>
                <w:szCs w:val="21"/>
              </w:rPr>
              <w:t>（校内或公开）</w:t>
            </w:r>
          </w:p>
        </w:tc>
        <w:tc>
          <w:tcPr>
            <w:tcW w:w="765" w:type="dxa"/>
            <w:vAlign w:val="center"/>
          </w:tcPr>
          <w:p w14:paraId="72FBD5A7">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举办时间</w:t>
            </w:r>
          </w:p>
        </w:tc>
        <w:tc>
          <w:tcPr>
            <w:tcW w:w="1080" w:type="dxa"/>
            <w:vAlign w:val="center"/>
          </w:tcPr>
          <w:p w14:paraId="6F362860">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举办地点</w:t>
            </w:r>
          </w:p>
        </w:tc>
        <w:tc>
          <w:tcPr>
            <w:tcW w:w="1080" w:type="dxa"/>
            <w:vAlign w:val="center"/>
          </w:tcPr>
          <w:p w14:paraId="43DA5EDD">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主办单位</w:t>
            </w:r>
          </w:p>
        </w:tc>
        <w:tc>
          <w:tcPr>
            <w:tcW w:w="1918" w:type="dxa"/>
            <w:vAlign w:val="center"/>
          </w:tcPr>
          <w:p w14:paraId="181DEECF">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c>
          <w:tcPr>
            <w:tcW w:w="682" w:type="dxa"/>
            <w:vAlign w:val="center"/>
          </w:tcPr>
          <w:p w14:paraId="3C0878D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17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17" w:type="dxa"/>
          </w:tcPr>
          <w:p w14:paraId="323C2FAA">
            <w:pPr>
              <w:spacing w:line="360" w:lineRule="exact"/>
              <w:jc w:val="center"/>
              <w:rPr>
                <w:rFonts w:ascii="Times New Roman" w:hAnsi="Times New Roman"/>
                <w:sz w:val="21"/>
                <w:szCs w:val="21"/>
              </w:rPr>
            </w:pPr>
          </w:p>
        </w:tc>
        <w:tc>
          <w:tcPr>
            <w:tcW w:w="1935" w:type="dxa"/>
          </w:tcPr>
          <w:p w14:paraId="7669D718">
            <w:pPr>
              <w:spacing w:line="360" w:lineRule="exact"/>
              <w:rPr>
                <w:rFonts w:ascii="Times New Roman" w:hAnsi="Times New Roman"/>
                <w:sz w:val="21"/>
                <w:szCs w:val="21"/>
              </w:rPr>
            </w:pPr>
          </w:p>
        </w:tc>
        <w:tc>
          <w:tcPr>
            <w:tcW w:w="765" w:type="dxa"/>
          </w:tcPr>
          <w:p w14:paraId="430EA761">
            <w:pPr>
              <w:spacing w:line="360" w:lineRule="exact"/>
              <w:jc w:val="center"/>
              <w:rPr>
                <w:rFonts w:ascii="Times New Roman" w:hAnsi="Times New Roman"/>
                <w:sz w:val="21"/>
                <w:szCs w:val="21"/>
              </w:rPr>
            </w:pPr>
          </w:p>
        </w:tc>
        <w:tc>
          <w:tcPr>
            <w:tcW w:w="1080" w:type="dxa"/>
          </w:tcPr>
          <w:p w14:paraId="19DED7DD">
            <w:pPr>
              <w:spacing w:line="360" w:lineRule="exact"/>
              <w:jc w:val="center"/>
              <w:rPr>
                <w:rFonts w:ascii="Times New Roman" w:hAnsi="Times New Roman"/>
                <w:sz w:val="21"/>
                <w:szCs w:val="21"/>
              </w:rPr>
            </w:pPr>
          </w:p>
        </w:tc>
        <w:tc>
          <w:tcPr>
            <w:tcW w:w="1080" w:type="dxa"/>
          </w:tcPr>
          <w:p w14:paraId="60BCF488">
            <w:pPr>
              <w:spacing w:line="360" w:lineRule="exact"/>
              <w:jc w:val="center"/>
              <w:rPr>
                <w:rFonts w:ascii="Times New Roman" w:hAnsi="Times New Roman"/>
                <w:sz w:val="21"/>
                <w:szCs w:val="21"/>
              </w:rPr>
            </w:pPr>
          </w:p>
        </w:tc>
        <w:tc>
          <w:tcPr>
            <w:tcW w:w="1918" w:type="dxa"/>
          </w:tcPr>
          <w:p w14:paraId="541E58BC">
            <w:pPr>
              <w:spacing w:line="360" w:lineRule="exact"/>
              <w:jc w:val="center"/>
              <w:rPr>
                <w:rFonts w:ascii="Times New Roman" w:hAnsi="Times New Roman"/>
                <w:sz w:val="21"/>
                <w:szCs w:val="21"/>
              </w:rPr>
            </w:pPr>
          </w:p>
        </w:tc>
        <w:tc>
          <w:tcPr>
            <w:tcW w:w="682" w:type="dxa"/>
          </w:tcPr>
          <w:p w14:paraId="1EBA0606">
            <w:pPr>
              <w:spacing w:line="360" w:lineRule="exact"/>
              <w:jc w:val="center"/>
              <w:rPr>
                <w:rFonts w:ascii="Times New Roman" w:hAnsi="Times New Roman"/>
                <w:sz w:val="21"/>
                <w:szCs w:val="21"/>
              </w:rPr>
            </w:pPr>
          </w:p>
        </w:tc>
      </w:tr>
    </w:tbl>
    <w:p w14:paraId="16394683">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第七项本科院校艺术学科实践型教师必须填写。</w:t>
      </w:r>
    </w:p>
    <w:p w14:paraId="4B76AA99">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需附组织开展活动的相关证明材料及音乐会全程和创作展演会实况录像</w:t>
      </w:r>
      <w:r>
        <w:rPr>
          <w:rFonts w:ascii="Times New Roman" w:hAnsi="Times New Roman"/>
          <w:color w:val="000000"/>
          <w:sz w:val="21"/>
          <w:szCs w:val="21"/>
        </w:rPr>
        <w:t>VCD</w:t>
      </w:r>
      <w:r>
        <w:rPr>
          <w:rFonts w:hint="eastAsia" w:ascii="Times New Roman" w:hAnsi="Times New Roman"/>
          <w:color w:val="000000"/>
          <w:sz w:val="21"/>
          <w:szCs w:val="21"/>
        </w:rPr>
        <w:t>。</w:t>
      </w:r>
    </w:p>
    <w:p w14:paraId="5A2A97E3">
      <w:pPr>
        <w:spacing w:line="440" w:lineRule="exact"/>
        <w:rPr>
          <w:rFonts w:ascii="Times New Roman" w:hAnsi="Times New Roman"/>
          <w:color w:val="000000"/>
          <w:sz w:val="21"/>
          <w:szCs w:val="21"/>
        </w:rPr>
      </w:pPr>
      <w:r>
        <w:rPr>
          <w:rFonts w:hint="eastAsia" w:ascii="Times New Roman" w:hAnsi="Times New Roman"/>
          <w:color w:val="000000"/>
          <w:sz w:val="21"/>
          <w:szCs w:val="21"/>
        </w:rPr>
        <w:t>学校有关部门对第七项内容的审核意见：</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697BE320">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审核人签字：</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6F342145">
      <w:pPr>
        <w:rPr>
          <w:rFonts w:ascii="Times New Roman" w:hAnsi="Times New Roman" w:eastAsia="黑体"/>
          <w:sz w:val="28"/>
          <w:szCs w:val="28"/>
        </w:rPr>
      </w:pPr>
      <w:r>
        <w:rPr>
          <w:rFonts w:ascii="Times New Roman" w:hAnsi="Times New Roman" w:eastAsia="黑体"/>
          <w:sz w:val="28"/>
          <w:szCs w:val="28"/>
        </w:rPr>
        <w:t xml:space="preserve"> </w:t>
      </w:r>
      <w:r>
        <w:rPr>
          <w:rFonts w:hint="eastAsia" w:ascii="Times New Roman" w:hAnsi="Times New Roman" w:eastAsia="黑体"/>
          <w:sz w:val="28"/>
          <w:szCs w:val="28"/>
        </w:rPr>
        <w:t>八、任现职以来社会服务情况</w:t>
      </w:r>
    </w:p>
    <w:p w14:paraId="47B81100">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、在校内担任社会工作情况（包括班主任、辅导员、教学或科研管理以及校园文化建设等方面工作）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A2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5000" w:type="pct"/>
          </w:tcPr>
          <w:p w14:paraId="22807FE8">
            <w:p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（1）班主任工作：2</w:t>
            </w:r>
            <w:r>
              <w:rPr>
                <w:rFonts w:ascii="Times New Roman" w:hAnsi="Times New Roman"/>
                <w:color w:val="000000" w:themeColor="text1"/>
                <w:sz w:val="21"/>
                <w:szCs w:val="21"/>
                <w14:textFill>
                  <w14:solidFill>
                    <w14:schemeClr w14:val="tx1"/>
                  </w14:solidFill>
                </w14:textFill>
              </w:rPr>
              <w:t>023</w:t>
            </w:r>
            <w:r>
              <w:rPr>
                <w:rFonts w:hint="eastAsia" w:ascii="Times New Roman" w:hAnsi="Times New Roman"/>
                <w:color w:val="000000" w:themeColor="text1"/>
                <w:sz w:val="21"/>
                <w:szCs w:val="21"/>
                <w14:textFill>
                  <w14:solidFill>
                    <w14:schemeClr w14:val="tx1"/>
                  </w14:solidFill>
                </w14:textFill>
              </w:rPr>
              <w:t>年1</w:t>
            </w:r>
            <w:r>
              <w:rPr>
                <w:rFonts w:ascii="Times New Roman" w:hAnsi="Times New Roman"/>
                <w:color w:val="000000" w:themeColor="text1"/>
                <w:sz w:val="21"/>
                <w:szCs w:val="21"/>
                <w14:textFill>
                  <w14:solidFill>
                    <w14:schemeClr w14:val="tx1"/>
                  </w14:solidFill>
                </w14:textFill>
              </w:rPr>
              <w:t>0</w:t>
            </w:r>
            <w:r>
              <w:rPr>
                <w:rFonts w:hint="eastAsia" w:ascii="Times New Roman" w:hAnsi="Times New Roman"/>
                <w:color w:val="000000" w:themeColor="text1"/>
                <w:sz w:val="21"/>
                <w:szCs w:val="21"/>
                <w14:textFill>
                  <w14:solidFill>
                    <w14:schemeClr w14:val="tx1"/>
                  </w14:solidFill>
                </w14:textFill>
              </w:rPr>
              <w:t>月至2</w:t>
            </w:r>
            <w:r>
              <w:rPr>
                <w:rFonts w:ascii="Times New Roman" w:hAnsi="Times New Roman"/>
                <w:color w:val="000000" w:themeColor="text1"/>
                <w:sz w:val="21"/>
                <w:szCs w:val="21"/>
                <w14:textFill>
                  <w14:solidFill>
                    <w14:schemeClr w14:val="tx1"/>
                  </w14:solidFill>
                </w14:textFill>
              </w:rPr>
              <w:t>024</w:t>
            </w:r>
            <w:r>
              <w:rPr>
                <w:rFonts w:hint="eastAsia" w:ascii="Times New Roman" w:hAnsi="Times New Roman"/>
                <w:color w:val="000000" w:themeColor="text1"/>
                <w:sz w:val="21"/>
                <w:szCs w:val="21"/>
                <w14:textFill>
                  <w14:solidFill>
                    <w14:schemeClr w14:val="tx1"/>
                  </w14:solidFill>
                </w14:textFill>
              </w:rPr>
              <w:t>年1</w:t>
            </w:r>
            <w:r>
              <w:rPr>
                <w:rFonts w:ascii="Times New Roman" w:hAnsi="Times New Roman"/>
                <w:color w:val="000000" w:themeColor="text1"/>
                <w:sz w:val="21"/>
                <w:szCs w:val="21"/>
                <w14:textFill>
                  <w14:solidFill>
                    <w14:schemeClr w14:val="tx1"/>
                  </w14:solidFill>
                </w14:textFill>
              </w:rPr>
              <w:t>0</w:t>
            </w:r>
            <w:r>
              <w:rPr>
                <w:rFonts w:hint="eastAsia" w:ascii="Times New Roman" w:hAnsi="Times New Roman"/>
                <w:color w:val="000000" w:themeColor="text1"/>
                <w:sz w:val="21"/>
                <w:szCs w:val="21"/>
                <w14:textFill>
                  <w14:solidFill>
                    <w14:schemeClr w14:val="tx1"/>
                  </w14:solidFill>
                </w14:textFill>
              </w:rPr>
              <w:t>月，担任2</w:t>
            </w: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苏园工作室2的班主任工作；</w:t>
            </w:r>
          </w:p>
          <w:p w14:paraId="36B7A9BE">
            <w:p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（2）项目化教学：在课堂中导入实际项目，进行项目化教学（例如天王坞设计项目、我为老师设计家项目等）；</w:t>
            </w:r>
          </w:p>
          <w:p w14:paraId="3EF7BC49">
            <w:p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（3）顶岗实习：自2</w:t>
            </w:r>
            <w:r>
              <w:rPr>
                <w:rFonts w:ascii="Times New Roman" w:hAnsi="Times New Roman"/>
                <w:color w:val="000000" w:themeColor="text1"/>
                <w:sz w:val="21"/>
                <w:szCs w:val="21"/>
                <w14:textFill>
                  <w14:solidFill>
                    <w14:schemeClr w14:val="tx1"/>
                  </w14:solidFill>
                </w14:textFill>
              </w:rPr>
              <w:t>020</w:t>
            </w:r>
            <w:r>
              <w:rPr>
                <w:rFonts w:hint="eastAsia" w:ascii="Times New Roman" w:hAnsi="Times New Roman"/>
                <w:color w:val="000000" w:themeColor="text1"/>
                <w:sz w:val="21"/>
                <w:szCs w:val="21"/>
                <w14:textFill>
                  <w14:solidFill>
                    <w14:schemeClr w14:val="tx1"/>
                  </w14:solidFill>
                </w14:textFill>
              </w:rPr>
              <w:t>年起，担任毕业班学生顶岗实习工作；</w:t>
            </w:r>
          </w:p>
          <w:p w14:paraId="16FD8F5E">
            <w:pP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（4）校园文化建设：承担2</w:t>
            </w:r>
            <w:r>
              <w:rPr>
                <w:rFonts w:ascii="Times New Roman" w:hAnsi="Times New Roman"/>
                <w:color w:val="000000" w:themeColor="text1"/>
                <w:sz w:val="21"/>
                <w:szCs w:val="21"/>
                <w14:textFill>
                  <w14:solidFill>
                    <w14:schemeClr w14:val="tx1"/>
                  </w14:solidFill>
                </w14:textFill>
              </w:rPr>
              <w:t>019</w:t>
            </w:r>
            <w:r>
              <w:rPr>
                <w:rFonts w:hint="eastAsia" w:ascii="Times New Roman" w:hAnsi="Times New Roman"/>
                <w:color w:val="000000" w:themeColor="text1"/>
                <w:sz w:val="21"/>
                <w:szCs w:val="21"/>
                <w14:textFill>
                  <w14:solidFill>
                    <w14:schemeClr w14:val="tx1"/>
                  </w14:solidFill>
                </w14:textFill>
              </w:rPr>
              <w:t>年校园招聘会的海报设计工作，并多次参与学校摄影比赛、趣味运动会等活动。</w:t>
            </w:r>
          </w:p>
        </w:tc>
      </w:tr>
    </w:tbl>
    <w:p w14:paraId="16340599">
      <w:pPr>
        <w:spacing w:line="440" w:lineRule="exact"/>
        <w:rPr>
          <w:rFonts w:ascii="Times New Roman" w:hAnsi="Times New Roman" w:eastAsia="方正楷体简体"/>
          <w:sz w:val="21"/>
          <w:szCs w:val="21"/>
        </w:rPr>
      </w:pPr>
    </w:p>
    <w:p w14:paraId="2AFA5053">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、在校外担任社会工作或服务工作情况（如科普报告、咨询服务等）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10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5000" w:type="pct"/>
          </w:tcPr>
          <w:p w14:paraId="6B6C86DD">
            <w:p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（1）担任全国本科毕业论文（设计）抽检评审专家库专家；</w:t>
            </w:r>
          </w:p>
          <w:p w14:paraId="3D7EAA19">
            <w:p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（2）担任苏州志行设计咨询有限公司设计顾问，提供设计咨询及设计服务；</w:t>
            </w:r>
          </w:p>
          <w:p w14:paraId="0191C03B">
            <w:p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（3）担任全国青少年数字艺术创意大赛(AIGC类)评委专家。</w:t>
            </w:r>
          </w:p>
        </w:tc>
      </w:tr>
    </w:tbl>
    <w:p w14:paraId="412F4FA7">
      <w:pPr>
        <w:spacing w:line="320" w:lineRule="exact"/>
        <w:rPr>
          <w:rFonts w:ascii="Times New Roman" w:hAnsi="Times New Roman"/>
          <w:sz w:val="21"/>
          <w:szCs w:val="21"/>
        </w:rPr>
      </w:pPr>
    </w:p>
    <w:p w14:paraId="7D0BFAD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、从事科技开发、成果推广、科技扶贫情况及其实绩（包括社会效益及经济效益，需附报证明材料）</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6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5000" w:type="pct"/>
          </w:tcPr>
          <w:p w14:paraId="53A4685D">
            <w:pPr>
              <w:spacing w:line="440" w:lineRule="exact"/>
              <w:rPr>
                <w:rFonts w:ascii="Times New Roman" w:hAnsi="Times New Roman"/>
                <w:sz w:val="21"/>
                <w:szCs w:val="21"/>
              </w:rPr>
            </w:pPr>
          </w:p>
        </w:tc>
      </w:tr>
    </w:tbl>
    <w:p w14:paraId="330838F3">
      <w:pPr>
        <w:spacing w:line="320" w:lineRule="exact"/>
        <w:rPr>
          <w:rFonts w:ascii="Times New Roman" w:hAnsi="Times New Roman"/>
          <w:sz w:val="21"/>
          <w:szCs w:val="21"/>
        </w:rPr>
      </w:pPr>
    </w:p>
    <w:p w14:paraId="5AAE74D2">
      <w:pPr>
        <w:spacing w:line="320" w:lineRule="exact"/>
        <w:rPr>
          <w:rFonts w:ascii="Times New Roman" w:hAnsi="Times New Roman"/>
          <w:sz w:val="21"/>
          <w:szCs w:val="21"/>
        </w:rPr>
      </w:pPr>
    </w:p>
    <w:p w14:paraId="31DA6153">
      <w:pPr>
        <w:spacing w:line="320" w:lineRule="exact"/>
        <w:rPr>
          <w:rFonts w:ascii="Times New Roman" w:hAnsi="Times New Roman"/>
          <w:sz w:val="21"/>
          <w:szCs w:val="21"/>
        </w:rPr>
      </w:pPr>
      <w:r>
        <w:rPr>
          <w:rFonts w:hint="eastAsia" w:ascii="Times New Roman" w:hAnsi="Times New Roman"/>
          <w:sz w:val="21"/>
          <w:szCs w:val="21"/>
        </w:rPr>
        <w:t>学校有关部门对第八项内容的审核意见：</w:t>
      </w:r>
    </w:p>
    <w:p w14:paraId="53596A7B">
      <w:pPr>
        <w:spacing w:line="320" w:lineRule="exact"/>
        <w:rPr>
          <w:rFonts w:ascii="Times New Roman" w:hAnsi="Times New Roman"/>
          <w:sz w:val="21"/>
          <w:szCs w:val="21"/>
        </w:rPr>
      </w:pPr>
    </w:p>
    <w:p w14:paraId="0FCCF387">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学校有关部门盖章</w:t>
      </w:r>
    </w:p>
    <w:p w14:paraId="1A814925">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41528EF9">
      <w:pPr>
        <w:rPr>
          <w:rFonts w:ascii="Times New Roman" w:hAnsi="Times New Roman" w:eastAsia="黑体"/>
          <w:sz w:val="28"/>
          <w:szCs w:val="28"/>
        </w:rPr>
      </w:pPr>
      <w:r>
        <w:rPr>
          <w:rFonts w:hint="eastAsia" w:ascii="Times New Roman" w:hAnsi="Times New Roman" w:eastAsia="黑体"/>
          <w:sz w:val="28"/>
          <w:szCs w:val="28"/>
        </w:rPr>
        <w:t>九、本人任现职以来工作总结</w:t>
      </w:r>
    </w:p>
    <w:p w14:paraId="4E5DC5ED">
      <w:pPr>
        <w:spacing w:line="480" w:lineRule="exact"/>
        <w:rPr>
          <w:rFonts w:ascii="Times New Roman" w:hAnsi="Times New Roman"/>
          <w:sz w:val="21"/>
          <w:szCs w:val="21"/>
        </w:rPr>
      </w:pPr>
      <w:r>
        <w:rPr>
          <w:rFonts w:hint="eastAsia" w:ascii="Times New Roman" w:hAnsi="Times New Roman"/>
          <w:sz w:val="21"/>
          <w:szCs w:val="21"/>
        </w:rPr>
        <w:t>（包括思想政治表现、工作表现、教书育人、教学、科研、管理的水平、能力和实绩以及履行现职务岗位职责情况等）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55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8" w:hRule="atLeast"/>
        </w:trPr>
        <w:tc>
          <w:tcPr>
            <w:tcW w:w="5000" w:type="pct"/>
          </w:tcPr>
          <w:p w14:paraId="112DC417">
            <w:pPr>
              <w:spacing w:line="400" w:lineRule="exact"/>
              <w:ind w:firstLine="424" w:firstLineChars="200"/>
              <w:jc w:val="left"/>
              <w:rPr>
                <w:rFonts w:ascii="Times New Roman" w:hAnsi="Times New Roman"/>
                <w:sz w:val="22"/>
              </w:rPr>
            </w:pPr>
            <w:r>
              <w:rPr>
                <w:rFonts w:ascii="Times New Roman" w:hAnsi="Times New Roman"/>
                <w:sz w:val="22"/>
              </w:rPr>
              <w:t>自</w:t>
            </w:r>
            <w:r>
              <w:rPr>
                <w:rFonts w:hint="eastAsia" w:ascii="Times New Roman" w:hAnsi="Times New Roman"/>
                <w:sz w:val="22"/>
              </w:rPr>
              <w:t>2</w:t>
            </w:r>
            <w:r>
              <w:rPr>
                <w:rFonts w:ascii="Times New Roman" w:hAnsi="Times New Roman"/>
                <w:sz w:val="22"/>
              </w:rPr>
              <w:t>015</w:t>
            </w:r>
            <w:r>
              <w:rPr>
                <w:rFonts w:hint="eastAsia" w:ascii="Times New Roman" w:hAnsi="Times New Roman"/>
                <w:sz w:val="22"/>
              </w:rPr>
              <w:t>年7月入校以来，本人始终以立德树人为根本任务，立足职业教育领域，在</w:t>
            </w:r>
            <w:r>
              <w:rPr>
                <w:rFonts w:ascii="Times New Roman" w:hAnsi="Times New Roman"/>
                <w:sz w:val="22"/>
              </w:rPr>
              <w:t>教学</w:t>
            </w:r>
            <w:r>
              <w:rPr>
                <w:rFonts w:hint="eastAsia" w:ascii="Times New Roman" w:hAnsi="Times New Roman"/>
                <w:sz w:val="22"/>
              </w:rPr>
              <w:t>改革</w:t>
            </w:r>
            <w:r>
              <w:rPr>
                <w:rFonts w:ascii="Times New Roman" w:hAnsi="Times New Roman"/>
                <w:sz w:val="22"/>
              </w:rPr>
              <w:t>、科学研究</w:t>
            </w:r>
            <w:r>
              <w:rPr>
                <w:rFonts w:hint="eastAsia" w:ascii="Times New Roman" w:hAnsi="Times New Roman"/>
                <w:sz w:val="22"/>
              </w:rPr>
              <w:t>、</w:t>
            </w:r>
            <w:r>
              <w:rPr>
                <w:rFonts w:ascii="Times New Roman" w:hAnsi="Times New Roman"/>
                <w:sz w:val="22"/>
              </w:rPr>
              <w:t>专业实践</w:t>
            </w:r>
            <w:r>
              <w:rPr>
                <w:rFonts w:hint="eastAsia" w:ascii="Times New Roman" w:hAnsi="Times New Roman"/>
                <w:sz w:val="22"/>
              </w:rPr>
              <w:t>及社会服务等方面取得显著成果</w:t>
            </w:r>
            <w:r>
              <w:rPr>
                <w:rFonts w:ascii="Times New Roman" w:hAnsi="Times New Roman"/>
                <w:sz w:val="22"/>
              </w:rPr>
              <w:t>，</w:t>
            </w:r>
            <w:r>
              <w:rPr>
                <w:rFonts w:hint="eastAsia" w:ascii="宋体" w:hAnsi="宋体"/>
                <w:color w:val="000000" w:themeColor="text1"/>
                <w:sz w:val="22"/>
                <w14:textFill>
                  <w14:solidFill>
                    <w14:schemeClr w14:val="tx1"/>
                  </w14:solidFill>
                </w14:textFill>
              </w:rPr>
              <w:t>现将任现职以来的工作总结如下：</w:t>
            </w:r>
          </w:p>
          <w:p w14:paraId="5B4FEDD7">
            <w:pPr>
              <w:spacing w:line="400" w:lineRule="exact"/>
              <w:ind w:firstLine="200"/>
              <w:jc w:val="left"/>
              <w:rPr>
                <w:rFonts w:ascii="Times New Roman" w:hAnsi="Times New Roman"/>
                <w:b/>
                <w:bCs/>
                <w:sz w:val="22"/>
              </w:rPr>
            </w:pPr>
            <w:r>
              <w:rPr>
                <w:rFonts w:ascii="Times New Roman" w:hAnsi="Times New Roman"/>
                <w:b/>
                <w:bCs/>
                <w:sz w:val="22"/>
              </w:rPr>
              <w:t>一、思想政治表现</w:t>
            </w:r>
          </w:p>
          <w:p w14:paraId="5B49C04B">
            <w:pPr>
              <w:spacing w:line="400" w:lineRule="exact"/>
              <w:ind w:firstLine="424" w:firstLineChars="200"/>
              <w:jc w:val="left"/>
              <w:rPr>
                <w:rFonts w:ascii="Times New Roman" w:hAnsi="Times New Roman"/>
                <w:sz w:val="22"/>
              </w:rPr>
            </w:pPr>
            <w:r>
              <w:rPr>
                <w:rFonts w:ascii="Times New Roman" w:hAnsi="Times New Roman"/>
                <w:sz w:val="22"/>
              </w:rPr>
              <w:t>作为一名党员教师，</w:t>
            </w:r>
            <w:r>
              <w:rPr>
                <w:rFonts w:hint="eastAsia" w:ascii="Times New Roman" w:hAnsi="Times New Roman"/>
                <w:sz w:val="22"/>
              </w:rPr>
              <w:t>本人</w:t>
            </w:r>
            <w:r>
              <w:rPr>
                <w:rFonts w:ascii="Times New Roman" w:hAnsi="Times New Roman"/>
                <w:sz w:val="22"/>
              </w:rPr>
              <w:t>时刻以高标准严格要求自己，</w:t>
            </w:r>
            <w:r>
              <w:rPr>
                <w:rFonts w:hint="eastAsia" w:ascii="Times New Roman" w:hAnsi="Times New Roman"/>
                <w:sz w:val="22"/>
              </w:rPr>
              <w:t>主动参与党的二十大精神专题学习、党史学习教育等校内外政治理论学习，</w:t>
            </w:r>
            <w:r>
              <w:rPr>
                <w:rFonts w:ascii="Times New Roman" w:hAnsi="Times New Roman"/>
                <w:sz w:val="22"/>
              </w:rPr>
              <w:t>积极参加</w:t>
            </w:r>
            <w:r>
              <w:rPr>
                <w:rFonts w:hint="eastAsia" w:ascii="Times New Roman" w:hAnsi="Times New Roman"/>
                <w:sz w:val="22"/>
              </w:rPr>
              <w:t>学院</w:t>
            </w:r>
            <w:r>
              <w:rPr>
                <w:rFonts w:hint="eastAsia" w:ascii="宋体" w:hAnsi="宋体"/>
                <w:sz w:val="22"/>
              </w:rPr>
              <w:t>教师党支部组织的</w:t>
            </w:r>
            <w:r>
              <w:rPr>
                <w:rFonts w:ascii="Times New Roman" w:hAnsi="Times New Roman"/>
                <w:sz w:val="22"/>
              </w:rPr>
              <w:t>政治学习</w:t>
            </w:r>
            <w:r>
              <w:rPr>
                <w:rFonts w:hint="eastAsia" w:ascii="Times New Roman" w:hAnsi="Times New Roman"/>
                <w:sz w:val="22"/>
              </w:rPr>
              <w:t>和</w:t>
            </w:r>
            <w:r>
              <w:rPr>
                <w:rFonts w:hint="eastAsia" w:ascii="宋体" w:hAnsi="宋体"/>
                <w:sz w:val="22"/>
              </w:rPr>
              <w:t>各项活动，参与党员结对帮扶工作。</w:t>
            </w:r>
            <w:r>
              <w:rPr>
                <w:rFonts w:ascii="Times New Roman" w:hAnsi="Times New Roman"/>
                <w:sz w:val="22"/>
              </w:rPr>
              <w:t>注重师德师风建设，以身作则，为人师表，展现出良好的职业道德和团结协作精神</w:t>
            </w:r>
            <w:r>
              <w:rPr>
                <w:rFonts w:hint="eastAsia" w:ascii="Times New Roman" w:hAnsi="Times New Roman"/>
                <w:sz w:val="22"/>
              </w:rPr>
              <w:t>，获校级“优秀共产党员”称号1次。</w:t>
            </w:r>
          </w:p>
          <w:p w14:paraId="736EB8FF">
            <w:pPr>
              <w:spacing w:line="400" w:lineRule="exact"/>
              <w:ind w:firstLine="424" w:firstLineChars="200"/>
              <w:jc w:val="left"/>
              <w:rPr>
                <w:rFonts w:ascii="Times New Roman" w:hAnsi="Times New Roman"/>
                <w:b/>
                <w:bCs/>
                <w:sz w:val="22"/>
              </w:rPr>
            </w:pPr>
            <w:r>
              <w:rPr>
                <w:rFonts w:ascii="Times New Roman" w:hAnsi="Times New Roman"/>
                <w:b/>
                <w:bCs/>
                <w:sz w:val="22"/>
              </w:rPr>
              <w:t>二、</w:t>
            </w:r>
            <w:r>
              <w:rPr>
                <w:rFonts w:hint="eastAsia" w:ascii="Times New Roman" w:hAnsi="Times New Roman"/>
                <w:b/>
                <w:bCs/>
                <w:sz w:val="22"/>
              </w:rPr>
              <w:t>工作表现</w:t>
            </w:r>
          </w:p>
          <w:p w14:paraId="0F1EAD3F">
            <w:pPr>
              <w:spacing w:line="400" w:lineRule="exact"/>
              <w:ind w:firstLine="424" w:firstLineChars="200"/>
              <w:jc w:val="left"/>
              <w:rPr>
                <w:rFonts w:ascii="Times New Roman" w:hAnsi="Times New Roman"/>
                <w:sz w:val="22"/>
              </w:rPr>
            </w:pPr>
            <w:r>
              <w:rPr>
                <w:rFonts w:ascii="Times New Roman" w:hAnsi="Times New Roman"/>
                <w:sz w:val="22"/>
              </w:rPr>
              <w:t>在工作中，</w:t>
            </w:r>
            <w:r>
              <w:rPr>
                <w:rFonts w:hint="eastAsia" w:ascii="Times New Roman" w:hAnsi="Times New Roman"/>
                <w:sz w:val="22"/>
              </w:rPr>
              <w:t>本人</w:t>
            </w:r>
            <w:r>
              <w:rPr>
                <w:rFonts w:ascii="Times New Roman" w:hAnsi="Times New Roman"/>
                <w:sz w:val="22"/>
              </w:rPr>
              <w:t>始终保持着高度的责任心和敬业精神，认真履行岗位职责，积极参与学校的各项教学、科研和社会服务工作。</w:t>
            </w:r>
            <w:r>
              <w:rPr>
                <w:rFonts w:hint="eastAsia" w:ascii="Times New Roman" w:hAnsi="Times New Roman"/>
                <w:sz w:val="22"/>
              </w:rPr>
              <w:t>在课堂上，</w:t>
            </w:r>
            <w:r>
              <w:rPr>
                <w:rFonts w:ascii="Times New Roman" w:hAnsi="Times New Roman"/>
                <w:sz w:val="22"/>
              </w:rPr>
              <w:t>始终坚持以学生为中心的教学理念，注重培养学生的创新精神和实践能力。采用启发式教学，注重因材施教，激发学生学习兴趣和积极性</w:t>
            </w:r>
            <w:r>
              <w:rPr>
                <w:rFonts w:hint="eastAsia" w:ascii="Times New Roman" w:hAnsi="Times New Roman"/>
                <w:sz w:val="22"/>
              </w:rPr>
              <w:t>的</w:t>
            </w:r>
            <w:r>
              <w:rPr>
                <w:rFonts w:ascii="Times New Roman" w:hAnsi="Times New Roman"/>
                <w:sz w:val="22"/>
              </w:rPr>
              <w:t>同时，还注重与学生的互动和沟通，关心学生的全面发展，努力成为学生的良师益友。</w:t>
            </w:r>
            <w:r>
              <w:rPr>
                <w:rFonts w:hint="eastAsia" w:ascii="Times New Roman" w:hAnsi="Times New Roman"/>
                <w:sz w:val="22"/>
              </w:rPr>
              <w:t>并保持</w:t>
            </w:r>
            <w:r>
              <w:rPr>
                <w:rFonts w:ascii="Times New Roman" w:hAnsi="Times New Roman"/>
                <w:sz w:val="22"/>
              </w:rPr>
              <w:t>与同事的交流与合作，不断提升自己的专业素养和教学能力，为学校的教育事业发展贡献自己的力量。</w:t>
            </w:r>
          </w:p>
          <w:p w14:paraId="74DB669D">
            <w:pPr>
              <w:spacing w:line="400" w:lineRule="exact"/>
              <w:ind w:firstLine="424" w:firstLineChars="200"/>
              <w:jc w:val="left"/>
              <w:rPr>
                <w:rFonts w:ascii="Times New Roman" w:hAnsi="Times New Roman"/>
                <w:b/>
                <w:bCs/>
                <w:sz w:val="22"/>
              </w:rPr>
            </w:pPr>
            <w:r>
              <w:rPr>
                <w:rFonts w:ascii="Times New Roman" w:hAnsi="Times New Roman"/>
                <w:b/>
                <w:bCs/>
                <w:sz w:val="22"/>
              </w:rPr>
              <w:t>三、</w:t>
            </w:r>
            <w:r>
              <w:rPr>
                <w:rFonts w:hint="eastAsia" w:ascii="Times New Roman" w:hAnsi="Times New Roman"/>
                <w:b/>
                <w:bCs/>
                <w:sz w:val="22"/>
              </w:rPr>
              <w:t>教育教学改革</w:t>
            </w:r>
          </w:p>
          <w:p w14:paraId="05569C2B">
            <w:pPr>
              <w:spacing w:line="400" w:lineRule="exact"/>
              <w:ind w:firstLine="424" w:firstLineChars="200"/>
              <w:jc w:val="left"/>
              <w:rPr>
                <w:rFonts w:ascii="Times New Roman" w:hAnsi="Times New Roman"/>
                <w:sz w:val="22"/>
              </w:rPr>
            </w:pPr>
            <w:r>
              <w:rPr>
                <w:rFonts w:ascii="Times New Roman" w:hAnsi="Times New Roman"/>
                <w:sz w:val="22"/>
              </w:rPr>
              <w:t>在教学工作中，</w:t>
            </w:r>
            <w:r>
              <w:rPr>
                <w:rFonts w:hint="eastAsia" w:ascii="Times New Roman" w:hAnsi="Times New Roman"/>
                <w:sz w:val="22"/>
              </w:rPr>
              <w:t>本人努力</w:t>
            </w:r>
            <w:r>
              <w:rPr>
                <w:rFonts w:ascii="Times New Roman" w:hAnsi="Times New Roman"/>
                <w:sz w:val="22"/>
              </w:rPr>
              <w:t>高质量地完成了学校安排的教学任务，承担了多门专业核心课程和专业课的教学工作。我注重教学内容的更新和教学方法的改革</w:t>
            </w:r>
            <w:r>
              <w:rPr>
                <w:rFonts w:hint="eastAsia" w:ascii="Times New Roman" w:hAnsi="Times New Roman"/>
                <w:sz w:val="22"/>
              </w:rPr>
              <w:t>：</w:t>
            </w:r>
          </w:p>
          <w:p w14:paraId="514D3F9F">
            <w:pPr>
              <w:spacing w:line="400" w:lineRule="exact"/>
              <w:ind w:firstLine="424" w:firstLineChars="200"/>
              <w:jc w:val="left"/>
              <w:rPr>
                <w:rFonts w:ascii="Times New Roman" w:hAnsi="Times New Roman"/>
                <w:sz w:val="22"/>
              </w:rPr>
            </w:pPr>
            <w:r>
              <w:rPr>
                <w:rFonts w:hint="eastAsia" w:ascii="Times New Roman" w:hAnsi="Times New Roman"/>
                <w:sz w:val="22"/>
              </w:rPr>
              <w:t>1、</w:t>
            </w:r>
            <w:r>
              <w:rPr>
                <w:rFonts w:ascii="Times New Roman" w:hAnsi="Times New Roman"/>
                <w:sz w:val="22"/>
              </w:rPr>
              <w:t>主编完成新形态校本教材</w:t>
            </w:r>
            <w:r>
              <w:rPr>
                <w:rFonts w:hint="eastAsia" w:ascii="Times New Roman" w:hAnsi="Times New Roman"/>
                <w:sz w:val="22"/>
              </w:rPr>
              <w:t>《装饰材料与施工工艺》</w:t>
            </w:r>
            <w:r>
              <w:rPr>
                <w:rFonts w:ascii="Times New Roman" w:hAnsi="Times New Roman"/>
                <w:sz w:val="22"/>
              </w:rPr>
              <w:t>，构建模块化、任务驱动式课程体系</w:t>
            </w:r>
            <w:r>
              <w:rPr>
                <w:rFonts w:hint="eastAsia" w:ascii="Times New Roman" w:hAnsi="Times New Roman"/>
                <w:sz w:val="22"/>
              </w:rPr>
              <w:t>；</w:t>
            </w:r>
          </w:p>
          <w:p w14:paraId="4711D855">
            <w:pPr>
              <w:spacing w:line="400" w:lineRule="exact"/>
              <w:ind w:firstLine="424" w:firstLineChars="200"/>
              <w:jc w:val="left"/>
              <w:rPr>
                <w:rFonts w:ascii="Times New Roman" w:hAnsi="Times New Roman"/>
                <w:sz w:val="22"/>
              </w:rPr>
            </w:pPr>
            <w:r>
              <w:rPr>
                <w:rFonts w:hint="eastAsia" w:ascii="Times New Roman" w:hAnsi="Times New Roman"/>
                <w:sz w:val="22"/>
              </w:rPr>
              <w:t>2、参与十四五国家职业教育规划教材《3dsMax&amp;V-ray室内外空间表现(第二版)》修订工作；</w:t>
            </w:r>
          </w:p>
          <w:p w14:paraId="6299CA59">
            <w:pPr>
              <w:spacing w:line="400" w:lineRule="exact"/>
              <w:ind w:firstLine="424" w:firstLineChars="200"/>
              <w:jc w:val="left"/>
              <w:rPr>
                <w:rFonts w:ascii="Times New Roman" w:hAnsi="Times New Roman"/>
                <w:sz w:val="22"/>
              </w:rPr>
            </w:pPr>
            <w:r>
              <w:rPr>
                <w:rFonts w:hint="eastAsia" w:ascii="Times New Roman" w:hAnsi="Times New Roman"/>
                <w:sz w:val="22"/>
              </w:rPr>
              <w:t>3、在省级期刊发表《协作共同体理念下职业院校艺术设计基础课程模块化教学模式实践探究》等教改论文，形成可推广的教学研究成果；</w:t>
            </w:r>
          </w:p>
          <w:p w14:paraId="04D16E8B">
            <w:pPr>
              <w:spacing w:line="400" w:lineRule="exact"/>
              <w:ind w:firstLine="424" w:firstLineChars="200"/>
              <w:jc w:val="left"/>
              <w:rPr>
                <w:rFonts w:ascii="Times New Roman" w:hAnsi="Times New Roman"/>
                <w:sz w:val="22"/>
              </w:rPr>
            </w:pPr>
            <w:r>
              <w:rPr>
                <w:rFonts w:hint="eastAsia" w:ascii="Times New Roman" w:hAnsi="Times New Roman"/>
                <w:sz w:val="22"/>
              </w:rPr>
              <w:t>4、主持校级教改课题（课程思政）专项项目：《住宅空间设计》；</w:t>
            </w:r>
          </w:p>
          <w:p w14:paraId="69F860A7">
            <w:pPr>
              <w:spacing w:line="400" w:lineRule="exact"/>
              <w:ind w:firstLine="424" w:firstLineChars="200"/>
              <w:jc w:val="left"/>
              <w:rPr>
                <w:rFonts w:ascii="Times New Roman" w:hAnsi="Times New Roman"/>
                <w:sz w:val="22"/>
              </w:rPr>
            </w:pPr>
            <w:r>
              <w:rPr>
                <w:rFonts w:hint="eastAsia" w:ascii="Times New Roman" w:hAnsi="Times New Roman"/>
                <w:sz w:val="22"/>
              </w:rPr>
              <w:t>5、</w:t>
            </w:r>
            <w:r>
              <w:rPr>
                <w:rFonts w:ascii="Times New Roman" w:hAnsi="Times New Roman"/>
                <w:sz w:val="22"/>
              </w:rPr>
              <w:t>《效果图设计（3DS MAX) 》课程入选第一批校级优质培育课程</w:t>
            </w:r>
            <w:r>
              <w:rPr>
                <w:rFonts w:hint="eastAsia" w:ascii="Times New Roman" w:hAnsi="Times New Roman"/>
                <w:sz w:val="22"/>
              </w:rPr>
              <w:t>；</w:t>
            </w:r>
          </w:p>
          <w:p w14:paraId="4BAF79C2">
            <w:pPr>
              <w:spacing w:line="400" w:lineRule="exact"/>
              <w:ind w:firstLine="424" w:firstLineChars="200"/>
              <w:jc w:val="left"/>
              <w:rPr>
                <w:rFonts w:ascii="Times New Roman" w:hAnsi="Times New Roman"/>
                <w:sz w:val="22"/>
              </w:rPr>
            </w:pPr>
            <w:r>
              <w:rPr>
                <w:rFonts w:hint="eastAsia" w:ascii="Times New Roman" w:hAnsi="Times New Roman"/>
                <w:sz w:val="22"/>
              </w:rPr>
              <w:t>6、参与1项省在线开放课程建设，在大学慕课平台中《效果图设计（3Dsmax）》课程，累计参加选课人次达1</w:t>
            </w:r>
            <w:r>
              <w:rPr>
                <w:rFonts w:ascii="Times New Roman" w:hAnsi="Times New Roman"/>
                <w:sz w:val="22"/>
              </w:rPr>
              <w:t>280</w:t>
            </w:r>
            <w:r>
              <w:rPr>
                <w:rFonts w:hint="eastAsia" w:ascii="Times New Roman" w:hAnsi="Times New Roman"/>
                <w:sz w:val="22"/>
              </w:rPr>
              <w:t>人。以及3项校级在线开放课程建设，都已结项；</w:t>
            </w:r>
          </w:p>
          <w:p w14:paraId="002F82BF">
            <w:pPr>
              <w:spacing w:line="400" w:lineRule="exact"/>
              <w:ind w:firstLine="424" w:firstLineChars="200"/>
              <w:jc w:val="left"/>
              <w:rPr>
                <w:rFonts w:ascii="Times New Roman" w:hAnsi="Times New Roman"/>
                <w:sz w:val="22"/>
              </w:rPr>
            </w:pPr>
            <w:r>
              <w:rPr>
                <w:rFonts w:hint="eastAsia" w:ascii="Times New Roman" w:hAnsi="Times New Roman"/>
                <w:sz w:val="22"/>
              </w:rPr>
              <w:t>7、将行业前沿动态融入实践教学，指导完成大学生创新创业训练计划项目2项《</w:t>
            </w:r>
            <w:r>
              <w:rPr>
                <w:rFonts w:ascii="Times New Roman" w:hAnsi="Times New Roman"/>
                <w:sz w:val="22"/>
              </w:rPr>
              <w:t>孤独症群体心理健康教育现状调查及千预研究</w:t>
            </w:r>
            <w:r>
              <w:rPr>
                <w:rFonts w:hint="eastAsia" w:ascii="Times New Roman" w:hAnsi="Times New Roman"/>
                <w:sz w:val="22"/>
              </w:rPr>
              <w:t>》、《</w:t>
            </w:r>
            <w:r>
              <w:rPr>
                <w:rFonts w:ascii="Times New Roman" w:hAnsi="Times New Roman"/>
                <w:sz w:val="22"/>
              </w:rPr>
              <w:t>从苏州园林美 “色”探索苏式民宿色彩设计新路</w:t>
            </w:r>
            <w:r>
              <w:rPr>
                <w:rFonts w:ascii="Times New Roman" w:hAnsi="Times New Roman"/>
                <w:color w:val="000000"/>
                <w:sz w:val="22"/>
              </w:rPr>
              <w:t>径</w:t>
            </w:r>
            <w:r>
              <w:rPr>
                <w:rFonts w:hint="eastAsia" w:ascii="Times New Roman" w:hAnsi="Times New Roman"/>
                <w:sz w:val="22"/>
              </w:rPr>
              <w:t>》（2020-2021年度立项并结项）。在学生参加大创项目的过程中，学生的设计审美能力、操作技巧、职业道德等有明显提升。</w:t>
            </w:r>
          </w:p>
          <w:p w14:paraId="356B6196">
            <w:pPr>
              <w:spacing w:line="400" w:lineRule="exact"/>
              <w:ind w:firstLine="424" w:firstLineChars="200"/>
              <w:jc w:val="left"/>
              <w:rPr>
                <w:rFonts w:ascii="Times New Roman" w:hAnsi="Times New Roman"/>
                <w:b/>
                <w:bCs/>
                <w:sz w:val="22"/>
              </w:rPr>
            </w:pPr>
            <w:r>
              <w:rPr>
                <w:rFonts w:hint="eastAsia" w:ascii="Times New Roman" w:hAnsi="Times New Roman"/>
                <w:b/>
                <w:bCs/>
                <w:sz w:val="22"/>
              </w:rPr>
              <w:t>四</w:t>
            </w:r>
            <w:r>
              <w:rPr>
                <w:rFonts w:ascii="Times New Roman" w:hAnsi="Times New Roman"/>
                <w:b/>
                <w:bCs/>
                <w:sz w:val="22"/>
              </w:rPr>
              <w:t>、科研</w:t>
            </w:r>
            <w:r>
              <w:rPr>
                <w:rFonts w:hint="eastAsia" w:ascii="Times New Roman" w:hAnsi="Times New Roman"/>
                <w:b/>
                <w:bCs/>
                <w:sz w:val="22"/>
              </w:rPr>
              <w:t>成果</w:t>
            </w:r>
          </w:p>
          <w:p w14:paraId="420F3273">
            <w:pPr>
              <w:spacing w:line="400" w:lineRule="exact"/>
              <w:ind w:firstLine="424" w:firstLineChars="200"/>
              <w:jc w:val="left"/>
              <w:rPr>
                <w:rFonts w:ascii="Times New Roman" w:hAnsi="Times New Roman"/>
                <w:sz w:val="22"/>
              </w:rPr>
            </w:pPr>
            <w:r>
              <w:rPr>
                <w:rFonts w:ascii="Times New Roman" w:hAnsi="Times New Roman"/>
                <w:sz w:val="22"/>
              </w:rPr>
              <w:t>在科研工作中，</w:t>
            </w:r>
            <w:r>
              <w:rPr>
                <w:rFonts w:hint="eastAsia" w:ascii="Times New Roman" w:hAnsi="Times New Roman"/>
                <w:sz w:val="22"/>
              </w:rPr>
              <w:t>本人</w:t>
            </w:r>
            <w:r>
              <w:rPr>
                <w:rFonts w:ascii="Times New Roman" w:hAnsi="Times New Roman"/>
                <w:sz w:val="22"/>
              </w:rPr>
              <w:t>积极参与各类科研项目的研究，</w:t>
            </w:r>
            <w:r>
              <w:rPr>
                <w:rFonts w:hint="eastAsia" w:ascii="Times New Roman" w:hAnsi="Times New Roman"/>
                <w:sz w:val="22"/>
              </w:rPr>
              <w:t>在各类专业期刊中</w:t>
            </w:r>
            <w:r>
              <w:rPr>
                <w:rFonts w:ascii="Times New Roman" w:hAnsi="Times New Roman"/>
                <w:sz w:val="22"/>
              </w:rPr>
              <w:t>发表学术论文</w:t>
            </w:r>
            <w:r>
              <w:rPr>
                <w:rFonts w:hint="eastAsia" w:ascii="Times New Roman" w:hAnsi="Times New Roman"/>
                <w:sz w:val="22"/>
              </w:rPr>
              <w:t>9余篇</w:t>
            </w:r>
            <w:r>
              <w:rPr>
                <w:rFonts w:ascii="Times New Roman" w:hAnsi="Times New Roman"/>
                <w:sz w:val="22"/>
              </w:rPr>
              <w:t>，</w:t>
            </w:r>
            <w:r>
              <w:rPr>
                <w:rFonts w:hint="eastAsia" w:ascii="Times New Roman" w:hAnsi="Times New Roman"/>
                <w:sz w:val="22"/>
              </w:rPr>
              <w:t>主持参与课题8项，主参编相关专业教材2本，申请国家专利3项，软件著作权3项。</w:t>
            </w:r>
            <w:r>
              <w:rPr>
                <w:rFonts w:ascii="Times New Roman" w:hAnsi="Times New Roman"/>
                <w:sz w:val="22"/>
              </w:rPr>
              <w:t>通过科研工作的开展，不断提升自己的学术水平和科研能力。同时，注重将科研成果转化为教学资源，</w:t>
            </w:r>
            <w:r>
              <w:rPr>
                <w:rFonts w:hint="eastAsia" w:ascii="Times New Roman" w:hAnsi="Times New Roman"/>
                <w:sz w:val="22"/>
              </w:rPr>
              <w:t>不断推</w:t>
            </w:r>
            <w:r>
              <w:rPr>
                <w:rFonts w:ascii="Times New Roman" w:hAnsi="Times New Roman"/>
                <w:sz w:val="22"/>
              </w:rPr>
              <w:t>动教学改革和课程建设。</w:t>
            </w:r>
          </w:p>
          <w:p w14:paraId="3F1F7775">
            <w:pPr>
              <w:spacing w:line="400" w:lineRule="exact"/>
              <w:ind w:firstLine="424" w:firstLineChars="200"/>
              <w:jc w:val="left"/>
              <w:rPr>
                <w:rFonts w:ascii="Times New Roman" w:hAnsi="Times New Roman"/>
                <w:sz w:val="22"/>
              </w:rPr>
            </w:pPr>
            <w:r>
              <w:rPr>
                <w:rFonts w:ascii="Times New Roman" w:hAnsi="Times New Roman"/>
                <w:sz w:val="22"/>
              </w:rPr>
              <w:t>1</w:t>
            </w:r>
            <w:r>
              <w:rPr>
                <w:rFonts w:hint="eastAsia" w:ascii="Times New Roman" w:hAnsi="Times New Roman"/>
                <w:sz w:val="22"/>
              </w:rPr>
              <w:t>、2</w:t>
            </w:r>
            <w:r>
              <w:rPr>
                <w:rFonts w:ascii="Times New Roman" w:hAnsi="Times New Roman"/>
                <w:sz w:val="22"/>
              </w:rPr>
              <w:t>018</w:t>
            </w:r>
            <w:r>
              <w:rPr>
                <w:rFonts w:hint="eastAsia" w:ascii="Times New Roman" w:hAnsi="Times New Roman"/>
                <w:sz w:val="22"/>
              </w:rPr>
              <w:t>年主持校级科研课题《</w:t>
            </w:r>
            <w:r>
              <w:rPr>
                <w:rFonts w:ascii="Times New Roman" w:hAnsi="Times New Roman"/>
                <w:sz w:val="22"/>
              </w:rPr>
              <w:t>民宿中的造型号材料运用研究——以江浙地区民</w:t>
            </w:r>
            <w:r>
              <w:rPr>
                <w:rFonts w:hint="eastAsia" w:ascii="Times New Roman" w:hAnsi="Times New Roman"/>
                <w:sz w:val="22"/>
              </w:rPr>
              <w:t>宿</w:t>
            </w:r>
            <w:r>
              <w:rPr>
                <w:rFonts w:ascii="Times New Roman" w:hAnsi="Times New Roman"/>
                <w:sz w:val="22"/>
              </w:rPr>
              <w:t>为例</w:t>
            </w:r>
            <w:r>
              <w:rPr>
                <w:rFonts w:hint="eastAsia" w:ascii="Times New Roman" w:hAnsi="Times New Roman"/>
                <w:sz w:val="22"/>
              </w:rPr>
              <w:t>》；</w:t>
            </w:r>
          </w:p>
          <w:p w14:paraId="7F25B936">
            <w:pPr>
              <w:spacing w:line="400" w:lineRule="exact"/>
              <w:ind w:firstLine="424" w:firstLineChars="200"/>
              <w:jc w:val="left"/>
              <w:rPr>
                <w:rFonts w:ascii="Times New Roman" w:hAnsi="Times New Roman"/>
                <w:sz w:val="22"/>
              </w:rPr>
            </w:pPr>
            <w:r>
              <w:rPr>
                <w:rFonts w:ascii="Times New Roman" w:hAnsi="Times New Roman"/>
                <w:sz w:val="22"/>
              </w:rPr>
              <w:t>2</w:t>
            </w:r>
            <w:r>
              <w:rPr>
                <w:rFonts w:hint="eastAsia" w:ascii="Times New Roman" w:hAnsi="Times New Roman"/>
                <w:sz w:val="22"/>
              </w:rPr>
              <w:t>、2</w:t>
            </w:r>
            <w:r>
              <w:rPr>
                <w:rFonts w:ascii="Times New Roman" w:hAnsi="Times New Roman"/>
                <w:sz w:val="22"/>
              </w:rPr>
              <w:t>019</w:t>
            </w:r>
            <w:r>
              <w:rPr>
                <w:rFonts w:hint="eastAsia" w:ascii="Times New Roman" w:hAnsi="Times New Roman"/>
                <w:sz w:val="22"/>
              </w:rPr>
              <w:t>年主持校级科研课题《</w:t>
            </w:r>
            <w:r>
              <w:rPr>
                <w:rFonts w:ascii="Times New Roman" w:hAnsi="Times New Roman"/>
                <w:sz w:val="22"/>
              </w:rPr>
              <w:t>增材制造技术下个性化定制文创产品研究</w:t>
            </w:r>
            <w:r>
              <w:rPr>
                <w:rFonts w:hint="eastAsia" w:ascii="Times New Roman" w:hAnsi="Times New Roman"/>
                <w:sz w:val="22"/>
              </w:rPr>
              <w:t>》，依托此课题发表论文2篇；</w:t>
            </w:r>
          </w:p>
          <w:p w14:paraId="757374CB">
            <w:pPr>
              <w:spacing w:line="400" w:lineRule="exact"/>
              <w:ind w:firstLine="424" w:firstLineChars="200"/>
              <w:jc w:val="left"/>
              <w:rPr>
                <w:rFonts w:ascii="Times New Roman" w:hAnsi="Times New Roman"/>
                <w:sz w:val="22"/>
              </w:rPr>
            </w:pPr>
            <w:r>
              <w:rPr>
                <w:rFonts w:ascii="Times New Roman" w:hAnsi="Times New Roman"/>
                <w:sz w:val="22"/>
              </w:rPr>
              <w:t>3</w:t>
            </w:r>
            <w:r>
              <w:rPr>
                <w:rFonts w:hint="eastAsia" w:ascii="Times New Roman" w:hAnsi="Times New Roman"/>
                <w:sz w:val="22"/>
              </w:rPr>
              <w:t>、20</w:t>
            </w:r>
            <w:r>
              <w:rPr>
                <w:rFonts w:ascii="Times New Roman" w:hAnsi="Times New Roman"/>
                <w:sz w:val="22"/>
              </w:rPr>
              <w:t>20</w:t>
            </w:r>
            <w:r>
              <w:rPr>
                <w:rFonts w:hint="eastAsia" w:ascii="Times New Roman" w:hAnsi="Times New Roman"/>
                <w:sz w:val="22"/>
              </w:rPr>
              <w:t>年主持江苏省高校哲学社会科学研究一般项目《江苏省人口老龄化的养老建筑设计发展研究——以装配式建筑设计为例》，依托此课题，发表论文3篇，获批外观专利2项（分别是：“老人轮椅(康复用组合式)”、“扶手梯(装配式)”），该课题主要从“养老建筑绿色理念设计分析”、 “装配式建筑现状及未来发展分析”、 “江苏省人口老龄化的养老建筑设计发展研究——以装配式建筑设计为例”三个方面对人口老龄化现象下的装配式养老建筑进行递进式分析。</w:t>
            </w:r>
          </w:p>
          <w:p w14:paraId="65DFFDF0">
            <w:pPr>
              <w:spacing w:line="400" w:lineRule="exact"/>
              <w:ind w:firstLine="424" w:firstLineChars="200"/>
              <w:jc w:val="left"/>
              <w:rPr>
                <w:rFonts w:ascii="Times New Roman" w:hAnsi="Times New Roman"/>
                <w:sz w:val="22"/>
              </w:rPr>
            </w:pPr>
            <w:r>
              <w:rPr>
                <w:rFonts w:ascii="Times New Roman" w:hAnsi="Times New Roman"/>
                <w:sz w:val="22"/>
              </w:rPr>
              <w:t>4</w:t>
            </w:r>
            <w:r>
              <w:rPr>
                <w:rFonts w:hint="eastAsia" w:ascii="Times New Roman" w:hAnsi="Times New Roman"/>
                <w:sz w:val="22"/>
              </w:rPr>
              <w:t>、2</w:t>
            </w:r>
            <w:r>
              <w:rPr>
                <w:rFonts w:ascii="Times New Roman" w:hAnsi="Times New Roman"/>
                <w:sz w:val="22"/>
              </w:rPr>
              <w:t>024</w:t>
            </w:r>
            <w:r>
              <w:rPr>
                <w:rFonts w:hint="eastAsia" w:ascii="Times New Roman" w:hAnsi="Times New Roman"/>
                <w:sz w:val="22"/>
              </w:rPr>
              <w:t>年主持</w:t>
            </w:r>
            <w:r>
              <w:rPr>
                <w:rFonts w:ascii="宋体" w:hAnsi="宋体"/>
                <w:color w:val="000000"/>
                <w:sz w:val="22"/>
              </w:rPr>
              <w:t>江苏省社科应用研究精品工程</w:t>
            </w:r>
            <w:r>
              <w:rPr>
                <w:rFonts w:hint="eastAsia" w:ascii="宋体" w:hAnsi="宋体"/>
                <w:color w:val="000000"/>
                <w:sz w:val="22"/>
              </w:rPr>
              <w:t>课题《</w:t>
            </w:r>
            <w:r>
              <w:rPr>
                <w:rFonts w:ascii="宋体" w:hAnsi="宋体"/>
                <w:color w:val="000000"/>
                <w:sz w:val="22"/>
              </w:rPr>
              <w:t>基于“一老一幼”的江苏民生服务综合体改造样本研究——以幼儿园改造为例</w:t>
            </w:r>
            <w:r>
              <w:rPr>
                <w:rFonts w:hint="eastAsia" w:ascii="宋体" w:hAnsi="宋体"/>
                <w:color w:val="000000"/>
                <w:sz w:val="22"/>
              </w:rPr>
              <w:t>》，以昆山市某幼儿园改造实践案例为例，通过实地调研，进行痛点分析及可行性研究，以此展开民生服务综合体设计改造研究，以小见大地探索出“服务-空间-民生”三者有机融合的民生服务综合体的改造策略。</w:t>
            </w:r>
          </w:p>
          <w:p w14:paraId="2FC4D23E">
            <w:pPr>
              <w:spacing w:line="400" w:lineRule="exact"/>
              <w:ind w:firstLine="424" w:firstLineChars="200"/>
              <w:jc w:val="left"/>
              <w:rPr>
                <w:rFonts w:ascii="宋体" w:hAnsi="宋体"/>
                <w:sz w:val="22"/>
              </w:rPr>
            </w:pPr>
            <w:r>
              <w:rPr>
                <w:rFonts w:hint="eastAsia" w:ascii="Times New Roman" w:hAnsi="Times New Roman"/>
                <w:sz w:val="22"/>
              </w:rPr>
              <w:t>5、为在实践中提高</w:t>
            </w:r>
            <w:r>
              <w:rPr>
                <w:rFonts w:hint="eastAsia" w:ascii="宋体" w:hAnsi="宋体"/>
                <w:sz w:val="22"/>
              </w:rPr>
              <w:t>应用效果，2019年我发明了实用新型专利“一种能置物的门板”，202</w:t>
            </w:r>
            <w:r>
              <w:rPr>
                <w:rFonts w:ascii="宋体" w:hAnsi="宋体"/>
                <w:sz w:val="22"/>
              </w:rPr>
              <w:t>4</w:t>
            </w:r>
            <w:r>
              <w:rPr>
                <w:rFonts w:hint="eastAsia" w:ascii="宋体" w:hAnsi="宋体"/>
                <w:sz w:val="22"/>
              </w:rPr>
              <w:t>年研究申请了系列软件著作权3件，分别是“室内设计云平台数字化交互系统”、“ 室内设计专业教学信息化辅助系统”、“ 室内设计业务集成辅助系统”。</w:t>
            </w:r>
          </w:p>
          <w:p w14:paraId="229E5126">
            <w:pPr>
              <w:spacing w:line="400" w:lineRule="exact"/>
              <w:ind w:firstLine="424" w:firstLineChars="200"/>
              <w:jc w:val="left"/>
              <w:rPr>
                <w:rFonts w:ascii="宋体" w:hAnsi="宋体"/>
                <w:sz w:val="22"/>
              </w:rPr>
            </w:pPr>
            <w:r>
              <w:rPr>
                <w:rFonts w:hint="eastAsia" w:ascii="宋体" w:hAnsi="宋体"/>
                <w:sz w:val="22"/>
              </w:rPr>
              <w:t>6、2</w:t>
            </w:r>
            <w:r>
              <w:rPr>
                <w:rFonts w:ascii="宋体" w:hAnsi="宋体"/>
                <w:sz w:val="22"/>
              </w:rPr>
              <w:t>023</w:t>
            </w:r>
            <w:r>
              <w:rPr>
                <w:rFonts w:hint="eastAsia" w:ascii="宋体" w:hAnsi="宋体"/>
                <w:sz w:val="22"/>
              </w:rPr>
              <w:t>年基于校级科研平台项目《城乡文创空间设计研究室》发表论文《体验视角下的公共卫生间设计——以苏州地区为例》，该论文获得第一届亚洲大学生创意设计展（论文类），二等奖。</w:t>
            </w:r>
          </w:p>
          <w:p w14:paraId="30C112BF">
            <w:pPr>
              <w:spacing w:line="400" w:lineRule="exact"/>
              <w:ind w:firstLine="424" w:firstLineChars="200"/>
              <w:rPr>
                <w:rFonts w:ascii="宋体" w:hAnsi="宋体"/>
                <w:b/>
                <w:bCs/>
                <w:sz w:val="22"/>
              </w:rPr>
            </w:pPr>
            <w:r>
              <w:rPr>
                <w:rFonts w:hint="eastAsia" w:ascii="宋体" w:hAnsi="宋体"/>
                <w:b/>
                <w:bCs/>
                <w:sz w:val="22"/>
              </w:rPr>
              <w:t>五、竞赛获奖</w:t>
            </w:r>
          </w:p>
          <w:p w14:paraId="327A3EF1">
            <w:pPr>
              <w:spacing w:line="400" w:lineRule="exact"/>
              <w:ind w:firstLine="424" w:firstLineChars="200"/>
              <w:jc w:val="left"/>
              <w:rPr>
                <w:rFonts w:ascii="宋体" w:hAnsi="宋体"/>
                <w:sz w:val="22"/>
              </w:rPr>
            </w:pPr>
            <w:r>
              <w:rPr>
                <w:rFonts w:hint="eastAsia" w:ascii="宋体" w:hAnsi="宋体"/>
                <w:sz w:val="22"/>
              </w:rPr>
              <w:t>本人及指导学生作品在国家、省、市厅等各类大赛中获奖2</w:t>
            </w:r>
            <w:r>
              <w:rPr>
                <w:rFonts w:ascii="宋体" w:hAnsi="宋体"/>
                <w:sz w:val="22"/>
              </w:rPr>
              <w:t>9</w:t>
            </w:r>
            <w:r>
              <w:rPr>
                <w:rFonts w:hint="eastAsia" w:ascii="宋体" w:hAnsi="宋体"/>
                <w:sz w:val="22"/>
              </w:rPr>
              <w:t>余项，以赛促教，以赛促学，将课程改革的教学成果通过技能竞赛的方式展现出来，提高社会影响力，主要获奖如下：</w:t>
            </w:r>
          </w:p>
          <w:p w14:paraId="2BDAF7C9">
            <w:pPr>
              <w:spacing w:line="400" w:lineRule="exact"/>
              <w:ind w:firstLine="424" w:firstLineChars="200"/>
              <w:jc w:val="left"/>
              <w:rPr>
                <w:rFonts w:ascii="Times New Roman" w:hAnsi="Times New Roman"/>
                <w:sz w:val="22"/>
              </w:rPr>
            </w:pPr>
            <w:r>
              <w:rPr>
                <w:rFonts w:hint="eastAsia" w:ascii="宋体" w:hAnsi="宋体"/>
                <w:b/>
                <w:bCs/>
                <w:sz w:val="22"/>
              </w:rPr>
              <w:t>1、教学类：</w:t>
            </w:r>
            <w:r>
              <w:rPr>
                <w:rFonts w:hint="eastAsia" w:ascii="宋体" w:hAnsi="宋体"/>
                <w:sz w:val="22"/>
              </w:rPr>
              <w:t>持续积极参与各级教学竞赛，以赛促教，获2024年全国师生信息素养提升实</w:t>
            </w:r>
          </w:p>
        </w:tc>
      </w:tr>
      <w:tr w14:paraId="1724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7" w:hRule="atLeast"/>
        </w:trPr>
        <w:tc>
          <w:tcPr>
            <w:tcW w:w="5000" w:type="pct"/>
          </w:tcPr>
          <w:p w14:paraId="364F4E13">
            <w:pPr>
              <w:spacing w:line="400" w:lineRule="exact"/>
              <w:rPr>
                <w:rFonts w:ascii="Times New Roman" w:hAnsi="Times New Roman"/>
                <w:sz w:val="22"/>
              </w:rPr>
            </w:pPr>
            <w:r>
              <w:rPr>
                <w:rFonts w:hint="eastAsia" w:ascii="宋体" w:hAnsi="宋体"/>
                <w:sz w:val="22"/>
              </w:rPr>
              <w:t>践活动展示作品（对标省三），江苏省教学能力大赛三等奖1项，长三角民办高校教师教学技能大赛三等奖1项，苏州市教育教学成果奖二等奖1项，全国高校数字创意教学技能大赛三等奖2项，获校级微课大赛奖项4次，教学设计大赛奖项2次，校级教学能力大赛奖项3次，通过竞赛倒逼教学能力提升，将赛事标准转化为课程标准，开发"岗课赛证"融通的教学案例库，形成"竞赛引领-教法创新-成果转化"的良性循环机制。</w:t>
            </w:r>
          </w:p>
          <w:p w14:paraId="63EB84E6">
            <w:pPr>
              <w:spacing w:line="400" w:lineRule="exact"/>
              <w:ind w:firstLine="424" w:firstLineChars="200"/>
              <w:rPr>
                <w:rFonts w:ascii="Times New Roman" w:hAnsi="Times New Roman"/>
                <w:sz w:val="22"/>
              </w:rPr>
            </w:pPr>
            <w:r>
              <w:rPr>
                <w:rFonts w:ascii="Times New Roman" w:hAnsi="Times New Roman"/>
                <w:sz w:val="22"/>
              </w:rPr>
              <w:t>2</w:t>
            </w:r>
            <w:r>
              <w:rPr>
                <w:rFonts w:hint="eastAsia" w:ascii="Times New Roman" w:hAnsi="Times New Roman"/>
                <w:sz w:val="22"/>
              </w:rPr>
              <w:t>、</w:t>
            </w:r>
            <w:r>
              <w:rPr>
                <w:rFonts w:hint="eastAsia" w:ascii="Times New Roman" w:hAnsi="Times New Roman"/>
                <w:b/>
                <w:bCs/>
                <w:sz w:val="22"/>
              </w:rPr>
              <w:t>学科类：</w:t>
            </w:r>
            <w:r>
              <w:rPr>
                <w:rFonts w:hint="eastAsia" w:ascii="Times New Roman" w:hAnsi="Times New Roman"/>
                <w:sz w:val="22"/>
              </w:rPr>
              <w:t>本人充分发挥专业特长，参与学科类竞赛，获“华夏奖”文化艺术设计大赛，银奖1项；第一届亚洲大学生创意设计展（设计类），二等奖1项；安徒生国际艺术奖1项；首届 “宝业杯〞国际建筑工业化休闲度假产品设计，优秀奖1项；“星空间”杯江苏省室内设计大奖赛，优秀奖1项；第十四届 “艺融杯”江苏艺术设计大赛，银奖1项；2019苏州市文化创意设计大赛，魅力文创奖1项等。</w:t>
            </w:r>
          </w:p>
          <w:p w14:paraId="17245D93">
            <w:pPr>
              <w:spacing w:line="400" w:lineRule="exact"/>
              <w:ind w:firstLine="424" w:firstLineChars="200"/>
              <w:rPr>
                <w:rFonts w:ascii="宋体" w:hAnsi="宋体"/>
                <w:sz w:val="22"/>
              </w:rPr>
            </w:pPr>
            <w:r>
              <w:rPr>
                <w:rFonts w:hint="eastAsia" w:ascii="Times New Roman" w:hAnsi="Times New Roman"/>
                <w:sz w:val="22"/>
              </w:rPr>
              <w:t>转化教学改革实践成果，指导学生参加各级各类设计竞赛，以赛促学，培养创新型技能人才。指导学生获国家级学科竞赛奖项2项（大学生"艺术新星"美术与设计大赛二、三等奖），省市级专业赛事奖项3项（苏州国际设计周优秀奖、江苏省室内装饰设计大赛三等奖等）。通过设计类竞赛，帮助</w:t>
            </w:r>
            <w:r>
              <w:rPr>
                <w:rFonts w:hint="eastAsia" w:ascii="宋体" w:hAnsi="宋体"/>
                <w:sz w:val="22"/>
              </w:rPr>
              <w:t>学生提高职业技能。</w:t>
            </w:r>
          </w:p>
          <w:p w14:paraId="6926902A">
            <w:pPr>
              <w:spacing w:line="400" w:lineRule="exact"/>
              <w:ind w:firstLine="424" w:firstLineChars="200"/>
              <w:jc w:val="left"/>
              <w:rPr>
                <w:rFonts w:ascii="Times New Roman" w:hAnsi="Times New Roman"/>
                <w:b/>
                <w:bCs/>
                <w:sz w:val="22"/>
              </w:rPr>
            </w:pPr>
            <w:r>
              <w:rPr>
                <w:rFonts w:ascii="Times New Roman" w:hAnsi="Times New Roman"/>
                <w:b/>
                <w:bCs/>
                <w:sz w:val="22"/>
              </w:rPr>
              <w:t>六、专业实践和社会服务</w:t>
            </w:r>
          </w:p>
          <w:p w14:paraId="07758B34">
            <w:pPr>
              <w:spacing w:line="400" w:lineRule="exact"/>
              <w:ind w:firstLine="424" w:firstLineChars="200"/>
              <w:jc w:val="left"/>
              <w:rPr>
                <w:rFonts w:ascii="Times New Roman" w:hAnsi="Times New Roman"/>
                <w:sz w:val="22"/>
              </w:rPr>
            </w:pPr>
            <w:r>
              <w:rPr>
                <w:rFonts w:ascii="Times New Roman" w:hAnsi="Times New Roman"/>
                <w:sz w:val="22"/>
              </w:rPr>
              <w:t>在专业实践方面，</w:t>
            </w:r>
            <w:r>
              <w:rPr>
                <w:rFonts w:hint="eastAsia" w:ascii="Times New Roman" w:hAnsi="Times New Roman"/>
                <w:sz w:val="22"/>
              </w:rPr>
              <w:t>本人</w:t>
            </w:r>
            <w:r>
              <w:rPr>
                <w:rFonts w:ascii="Times New Roman" w:hAnsi="Times New Roman"/>
                <w:sz w:val="22"/>
              </w:rPr>
              <w:t>积极参与各类设计实践项目，积累了丰富的实践经验。担任苏州志行设计咨询有限公司的设计顾问，为企业提供设计咨询和设计服务，取得了良好的社会效益和经济效益。</w:t>
            </w:r>
            <w:r>
              <w:rPr>
                <w:rFonts w:hint="eastAsia" w:ascii="Times New Roman" w:hAnsi="Times New Roman"/>
                <w:sz w:val="22"/>
              </w:rPr>
              <w:t>通过专业实践，让自身的专业素养能够对接社会，学习心得材料、新的工艺，不脱轨于社会。</w:t>
            </w:r>
          </w:p>
          <w:p w14:paraId="436A0B9A">
            <w:pPr>
              <w:spacing w:line="400" w:lineRule="exact"/>
              <w:ind w:firstLine="424" w:firstLineChars="200"/>
              <w:jc w:val="left"/>
              <w:rPr>
                <w:rFonts w:ascii="Times New Roman" w:hAnsi="Times New Roman"/>
                <w:sz w:val="21"/>
                <w:szCs w:val="21"/>
              </w:rPr>
            </w:pPr>
            <w:r>
              <w:rPr>
                <w:rFonts w:ascii="Times New Roman" w:hAnsi="Times New Roman"/>
                <w:sz w:val="22"/>
              </w:rPr>
              <w:t>在社会服务方面，</w:t>
            </w:r>
            <w:r>
              <w:rPr>
                <w:rFonts w:hint="eastAsia" w:ascii="Times New Roman" w:hAnsi="Times New Roman"/>
                <w:sz w:val="22"/>
              </w:rPr>
              <w:t>本人</w:t>
            </w:r>
            <w:r>
              <w:rPr>
                <w:rFonts w:ascii="Times New Roman" w:hAnsi="Times New Roman"/>
                <w:sz w:val="22"/>
              </w:rPr>
              <w:t>担任全国本科毕业论文（设计）抽检评审专家库专家和全国青少年数字艺术创意大赛(AIGC类)评委专家，积极参与各类学术交流和评审活动，为提升学校的社会影响力做出了贡献。</w:t>
            </w:r>
          </w:p>
          <w:p w14:paraId="57AD68C4">
            <w:pPr>
              <w:spacing w:line="400" w:lineRule="exact"/>
              <w:rPr>
                <w:rFonts w:ascii="Times New Roman" w:hAnsi="Times New Roman" w:eastAsia="方正楷体简体"/>
                <w:sz w:val="21"/>
                <w:szCs w:val="21"/>
              </w:rPr>
            </w:pPr>
          </w:p>
          <w:p w14:paraId="31DDE2F1">
            <w:pPr>
              <w:spacing w:line="400" w:lineRule="exact"/>
              <w:rPr>
                <w:rFonts w:ascii="Times New Roman" w:hAnsi="Times New Roman" w:eastAsia="方正楷体简体"/>
                <w:sz w:val="21"/>
                <w:szCs w:val="21"/>
              </w:rPr>
            </w:pPr>
          </w:p>
          <w:p w14:paraId="26361737">
            <w:pPr>
              <w:spacing w:line="400" w:lineRule="exact"/>
              <w:rPr>
                <w:rFonts w:ascii="Times New Roman" w:hAnsi="Times New Roman" w:eastAsia="方正楷体简体"/>
                <w:sz w:val="21"/>
                <w:szCs w:val="21"/>
              </w:rPr>
            </w:pPr>
          </w:p>
          <w:p w14:paraId="51A89DD9">
            <w:pPr>
              <w:spacing w:line="400" w:lineRule="exact"/>
              <w:rPr>
                <w:rFonts w:ascii="Times New Roman" w:hAnsi="Times New Roman" w:eastAsia="方正楷体简体"/>
                <w:sz w:val="21"/>
                <w:szCs w:val="21"/>
              </w:rPr>
            </w:pPr>
          </w:p>
          <w:p w14:paraId="73EBAF0C">
            <w:pPr>
              <w:spacing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本人签名：</w:t>
            </w:r>
            <w:r>
              <w:rPr>
                <w:rFonts w:ascii="Times New Roman" w:hAnsi="Times New Roman"/>
                <w:sz w:val="21"/>
                <w:szCs w:val="21"/>
                <w:u w:val="single"/>
              </w:rPr>
              <w:t xml:space="preserve">            </w:t>
            </w:r>
            <w:r>
              <w:rPr>
                <w:rFonts w:ascii="Times New Roman" w:hAnsi="Times New Roman"/>
                <w:sz w:val="21"/>
                <w:szCs w:val="21"/>
              </w:rPr>
              <w:t xml:space="preserve">                                                              </w:t>
            </w:r>
          </w:p>
          <w:p w14:paraId="38014ECB">
            <w:pPr>
              <w:spacing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3B616649">
      <w:pPr>
        <w:spacing w:line="560" w:lineRule="exact"/>
        <w:rPr>
          <w:rFonts w:ascii="Times New Roman" w:hAnsi="Times New Roman"/>
          <w:sz w:val="21"/>
          <w:szCs w:val="21"/>
        </w:rPr>
      </w:pPr>
    </w:p>
    <w:p w14:paraId="307EBE1E">
      <w:pPr>
        <w:spacing w:line="320" w:lineRule="exact"/>
        <w:rPr>
          <w:rFonts w:ascii="Times New Roman" w:hAnsi="Times New Roman"/>
          <w:sz w:val="21"/>
          <w:szCs w:val="21"/>
        </w:rPr>
      </w:pPr>
      <w:r>
        <w:rPr>
          <w:rFonts w:hint="eastAsia" w:ascii="Times New Roman" w:hAnsi="Times New Roman"/>
          <w:sz w:val="21"/>
          <w:szCs w:val="21"/>
        </w:rPr>
        <w:t>所在单位人事（职称）部门对第九项内容的审核意见：</w:t>
      </w:r>
    </w:p>
    <w:p w14:paraId="5D5EFD0E">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7AD65656">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4FD593AA">
      <w:pPr>
        <w:rPr>
          <w:rFonts w:ascii="Times New Roman" w:hAnsi="Times New Roman" w:eastAsia="黑体"/>
          <w:sz w:val="28"/>
          <w:szCs w:val="28"/>
        </w:rPr>
      </w:pPr>
      <w:r>
        <w:rPr>
          <w:rFonts w:hint="eastAsia" w:ascii="Times New Roman" w:hAnsi="Times New Roman" w:eastAsia="黑体"/>
          <w:sz w:val="28"/>
          <w:szCs w:val="28"/>
        </w:rPr>
        <w:t>十、任现职以来考核情况</w:t>
      </w:r>
    </w:p>
    <w:p w14:paraId="543FC981">
      <w:pPr>
        <w:spacing w:before="287" w:beforeLines="50" w:after="287" w:afterLines="50" w:line="280" w:lineRule="exact"/>
        <w:rPr>
          <w:rFonts w:ascii="Times New Roman" w:hAnsi="Times New Roman"/>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、教学质量</w:t>
      </w:r>
      <w:r>
        <w:rPr>
          <w:rFonts w:hint="eastAsia" w:ascii="Times New Roman" w:hAnsi="Times New Roman" w:eastAsia="方正楷体简体"/>
          <w:color w:val="000000"/>
          <w:sz w:val="21"/>
          <w:szCs w:val="21"/>
        </w:rPr>
        <w:t>综合</w:t>
      </w:r>
      <w:r>
        <w:rPr>
          <w:rFonts w:hint="eastAsia" w:ascii="Times New Roman" w:hAnsi="Times New Roman" w:eastAsia="方正楷体简体"/>
          <w:sz w:val="21"/>
          <w:szCs w:val="21"/>
        </w:rPr>
        <w:t>考核意见</w:t>
      </w:r>
    </w:p>
    <w:tbl>
      <w:tblPr>
        <w:tblStyle w:val="13"/>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393"/>
        <w:gridCol w:w="481"/>
        <w:gridCol w:w="481"/>
        <w:gridCol w:w="481"/>
        <w:gridCol w:w="481"/>
        <w:gridCol w:w="1934"/>
      </w:tblGrid>
      <w:tr w14:paraId="7415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01" w:type="pct"/>
            <w:vMerge w:val="restart"/>
            <w:vAlign w:val="center"/>
          </w:tcPr>
          <w:p w14:paraId="3BEE023B">
            <w:pPr>
              <w:spacing w:line="360" w:lineRule="exact"/>
              <w:jc w:val="center"/>
              <w:rPr>
                <w:rFonts w:ascii="Times New Roman" w:hAnsi="Times New Roman"/>
                <w:sz w:val="21"/>
                <w:szCs w:val="21"/>
              </w:rPr>
            </w:pPr>
            <w:r>
              <w:rPr>
                <w:rFonts w:hint="eastAsia" w:ascii="Times New Roman" w:hAnsi="Times New Roman"/>
                <w:sz w:val="21"/>
                <w:szCs w:val="21"/>
              </w:rPr>
              <w:t>项目</w:t>
            </w:r>
          </w:p>
        </w:tc>
        <w:tc>
          <w:tcPr>
            <w:tcW w:w="2449" w:type="pct"/>
            <w:vMerge w:val="restart"/>
            <w:vAlign w:val="center"/>
          </w:tcPr>
          <w:p w14:paraId="7AAC40CC">
            <w:pPr>
              <w:spacing w:line="360" w:lineRule="exact"/>
              <w:jc w:val="center"/>
              <w:rPr>
                <w:rFonts w:ascii="Times New Roman" w:hAnsi="Times New Roman"/>
                <w:sz w:val="21"/>
                <w:szCs w:val="21"/>
              </w:rPr>
            </w:pPr>
            <w:r>
              <w:rPr>
                <w:rFonts w:hint="eastAsia" w:ascii="Times New Roman" w:hAnsi="Times New Roman"/>
                <w:sz w:val="21"/>
                <w:szCs w:val="21"/>
              </w:rPr>
              <w:t>内</w:t>
            </w:r>
            <w:r>
              <w:rPr>
                <w:rFonts w:ascii="Times New Roman" w:hAnsi="Times New Roman"/>
                <w:sz w:val="21"/>
                <w:szCs w:val="21"/>
              </w:rPr>
              <w:t xml:space="preserve">             </w:t>
            </w:r>
            <w:r>
              <w:rPr>
                <w:rFonts w:hint="eastAsia" w:ascii="Times New Roman" w:hAnsi="Times New Roman"/>
                <w:sz w:val="21"/>
                <w:szCs w:val="21"/>
              </w:rPr>
              <w:t>容</w:t>
            </w:r>
          </w:p>
        </w:tc>
        <w:tc>
          <w:tcPr>
            <w:tcW w:w="1071" w:type="pct"/>
            <w:gridSpan w:val="4"/>
            <w:vAlign w:val="center"/>
          </w:tcPr>
          <w:p w14:paraId="0BE0045E">
            <w:pPr>
              <w:spacing w:line="360" w:lineRule="exact"/>
              <w:jc w:val="center"/>
              <w:rPr>
                <w:rFonts w:ascii="Times New Roman" w:hAnsi="Times New Roman"/>
                <w:sz w:val="21"/>
                <w:szCs w:val="21"/>
              </w:rPr>
            </w:pPr>
            <w:r>
              <w:rPr>
                <w:rFonts w:hint="eastAsia" w:ascii="Times New Roman" w:hAnsi="Times New Roman"/>
                <w:sz w:val="21"/>
                <w:szCs w:val="21"/>
              </w:rPr>
              <w:t>考核等极</w:t>
            </w:r>
          </w:p>
        </w:tc>
        <w:tc>
          <w:tcPr>
            <w:tcW w:w="1079" w:type="pct"/>
            <w:vMerge w:val="restart"/>
            <w:vAlign w:val="center"/>
          </w:tcPr>
          <w:p w14:paraId="652C7C76">
            <w:pPr>
              <w:spacing w:line="360" w:lineRule="exact"/>
              <w:jc w:val="center"/>
              <w:rPr>
                <w:rFonts w:ascii="Times New Roman" w:hAnsi="Times New Roman"/>
                <w:sz w:val="21"/>
                <w:szCs w:val="21"/>
              </w:rPr>
            </w:pPr>
            <w:r>
              <w:rPr>
                <w:rFonts w:hint="eastAsia" w:ascii="Times New Roman" w:hAnsi="Times New Roman"/>
                <w:sz w:val="21"/>
                <w:szCs w:val="21"/>
              </w:rPr>
              <w:t>说</w:t>
            </w:r>
            <w:r>
              <w:rPr>
                <w:rFonts w:ascii="Times New Roman" w:hAnsi="Times New Roman"/>
                <w:sz w:val="21"/>
                <w:szCs w:val="21"/>
              </w:rPr>
              <w:t xml:space="preserve">   </w:t>
            </w:r>
            <w:r>
              <w:rPr>
                <w:rFonts w:hint="eastAsia" w:ascii="Times New Roman" w:hAnsi="Times New Roman"/>
                <w:sz w:val="21"/>
                <w:szCs w:val="21"/>
              </w:rPr>
              <w:t>明</w:t>
            </w:r>
          </w:p>
        </w:tc>
      </w:tr>
      <w:tr w14:paraId="707E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401" w:type="pct"/>
            <w:vMerge w:val="continue"/>
          </w:tcPr>
          <w:p w14:paraId="0158CA30">
            <w:pPr>
              <w:spacing w:line="360" w:lineRule="exact"/>
              <w:rPr>
                <w:rFonts w:ascii="Times New Roman" w:hAnsi="Times New Roman"/>
                <w:sz w:val="21"/>
                <w:szCs w:val="21"/>
              </w:rPr>
            </w:pPr>
          </w:p>
        </w:tc>
        <w:tc>
          <w:tcPr>
            <w:tcW w:w="2449" w:type="pct"/>
            <w:vMerge w:val="continue"/>
          </w:tcPr>
          <w:p w14:paraId="5ADB7A9F">
            <w:pPr>
              <w:spacing w:line="360" w:lineRule="exact"/>
              <w:rPr>
                <w:rFonts w:ascii="Times New Roman" w:hAnsi="Times New Roman"/>
                <w:sz w:val="21"/>
                <w:szCs w:val="21"/>
              </w:rPr>
            </w:pPr>
          </w:p>
        </w:tc>
        <w:tc>
          <w:tcPr>
            <w:tcW w:w="268" w:type="pct"/>
            <w:vAlign w:val="center"/>
          </w:tcPr>
          <w:p w14:paraId="5ABCA777">
            <w:pPr>
              <w:spacing w:line="360" w:lineRule="exact"/>
              <w:jc w:val="center"/>
              <w:rPr>
                <w:rFonts w:ascii="Times New Roman" w:hAnsi="Times New Roman"/>
                <w:sz w:val="21"/>
                <w:szCs w:val="21"/>
              </w:rPr>
            </w:pPr>
            <w:r>
              <w:rPr>
                <w:rFonts w:hint="eastAsia" w:ascii="Times New Roman" w:hAnsi="Times New Roman"/>
                <w:sz w:val="21"/>
                <w:szCs w:val="21"/>
              </w:rPr>
              <w:t>优</w:t>
            </w:r>
          </w:p>
        </w:tc>
        <w:tc>
          <w:tcPr>
            <w:tcW w:w="268" w:type="pct"/>
            <w:vAlign w:val="center"/>
          </w:tcPr>
          <w:p w14:paraId="58410332">
            <w:pPr>
              <w:spacing w:line="360" w:lineRule="exact"/>
              <w:jc w:val="center"/>
              <w:rPr>
                <w:rFonts w:ascii="Times New Roman" w:hAnsi="Times New Roman"/>
                <w:sz w:val="21"/>
                <w:szCs w:val="21"/>
              </w:rPr>
            </w:pPr>
            <w:r>
              <w:rPr>
                <w:rFonts w:hint="eastAsia" w:ascii="Times New Roman" w:hAnsi="Times New Roman"/>
                <w:sz w:val="21"/>
                <w:szCs w:val="21"/>
              </w:rPr>
              <w:t>良</w:t>
            </w:r>
          </w:p>
        </w:tc>
        <w:tc>
          <w:tcPr>
            <w:tcW w:w="268" w:type="pct"/>
            <w:vAlign w:val="center"/>
          </w:tcPr>
          <w:p w14:paraId="7DD659B2">
            <w:pPr>
              <w:spacing w:line="360" w:lineRule="exact"/>
              <w:jc w:val="center"/>
              <w:rPr>
                <w:rFonts w:ascii="Times New Roman" w:hAnsi="Times New Roman"/>
                <w:sz w:val="21"/>
                <w:szCs w:val="21"/>
              </w:rPr>
            </w:pPr>
            <w:r>
              <w:rPr>
                <w:rFonts w:hint="eastAsia" w:ascii="Times New Roman" w:hAnsi="Times New Roman"/>
                <w:sz w:val="21"/>
                <w:szCs w:val="21"/>
              </w:rPr>
              <w:t>中</w:t>
            </w:r>
          </w:p>
        </w:tc>
        <w:tc>
          <w:tcPr>
            <w:tcW w:w="268" w:type="pct"/>
            <w:vAlign w:val="center"/>
          </w:tcPr>
          <w:p w14:paraId="2A06505B">
            <w:pPr>
              <w:spacing w:line="360" w:lineRule="exact"/>
              <w:jc w:val="center"/>
              <w:rPr>
                <w:rFonts w:ascii="Times New Roman" w:hAnsi="Times New Roman"/>
                <w:sz w:val="21"/>
                <w:szCs w:val="21"/>
              </w:rPr>
            </w:pPr>
            <w:r>
              <w:rPr>
                <w:rFonts w:hint="eastAsia" w:ascii="Times New Roman" w:hAnsi="Times New Roman"/>
                <w:sz w:val="21"/>
                <w:szCs w:val="21"/>
              </w:rPr>
              <w:t>差</w:t>
            </w:r>
          </w:p>
        </w:tc>
        <w:tc>
          <w:tcPr>
            <w:tcW w:w="1079" w:type="pct"/>
            <w:vMerge w:val="continue"/>
          </w:tcPr>
          <w:p w14:paraId="0633D050">
            <w:pPr>
              <w:spacing w:line="360" w:lineRule="exact"/>
              <w:rPr>
                <w:rFonts w:ascii="Times New Roman" w:hAnsi="Times New Roman"/>
                <w:sz w:val="21"/>
                <w:szCs w:val="21"/>
              </w:rPr>
            </w:pPr>
          </w:p>
        </w:tc>
      </w:tr>
      <w:tr w14:paraId="6C4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401" w:type="pct"/>
            <w:vAlign w:val="center"/>
          </w:tcPr>
          <w:p w14:paraId="3A409E58">
            <w:pPr>
              <w:spacing w:line="360" w:lineRule="exact"/>
              <w:jc w:val="center"/>
              <w:rPr>
                <w:rFonts w:ascii="Times New Roman" w:hAnsi="Times New Roman"/>
                <w:sz w:val="21"/>
                <w:szCs w:val="21"/>
              </w:rPr>
            </w:pPr>
            <w:r>
              <w:rPr>
                <w:rFonts w:hint="eastAsia" w:ascii="Times New Roman" w:hAnsi="Times New Roman"/>
                <w:sz w:val="21"/>
                <w:szCs w:val="21"/>
              </w:rPr>
              <w:t>教</w:t>
            </w:r>
          </w:p>
          <w:p w14:paraId="555511E8">
            <w:pPr>
              <w:spacing w:line="360" w:lineRule="exact"/>
              <w:jc w:val="center"/>
              <w:rPr>
                <w:rFonts w:ascii="Times New Roman" w:hAnsi="Times New Roman"/>
                <w:sz w:val="21"/>
                <w:szCs w:val="21"/>
              </w:rPr>
            </w:pPr>
            <w:r>
              <w:rPr>
                <w:rFonts w:hint="eastAsia" w:ascii="Times New Roman" w:hAnsi="Times New Roman"/>
                <w:sz w:val="21"/>
                <w:szCs w:val="21"/>
              </w:rPr>
              <w:t>学</w:t>
            </w:r>
          </w:p>
          <w:p w14:paraId="53B6B55A">
            <w:pPr>
              <w:spacing w:line="360" w:lineRule="exact"/>
              <w:jc w:val="center"/>
              <w:rPr>
                <w:rFonts w:ascii="Times New Roman" w:hAnsi="Times New Roman"/>
                <w:sz w:val="21"/>
                <w:szCs w:val="21"/>
              </w:rPr>
            </w:pPr>
            <w:r>
              <w:rPr>
                <w:rFonts w:hint="eastAsia" w:ascii="Times New Roman" w:hAnsi="Times New Roman"/>
                <w:sz w:val="21"/>
                <w:szCs w:val="21"/>
              </w:rPr>
              <w:t>内</w:t>
            </w:r>
          </w:p>
          <w:p w14:paraId="1946E737">
            <w:pPr>
              <w:spacing w:line="360" w:lineRule="exact"/>
              <w:jc w:val="center"/>
              <w:rPr>
                <w:rFonts w:ascii="Times New Roman" w:hAnsi="Times New Roman"/>
                <w:sz w:val="21"/>
                <w:szCs w:val="21"/>
              </w:rPr>
            </w:pPr>
            <w:r>
              <w:rPr>
                <w:rFonts w:hint="eastAsia" w:ascii="Times New Roman" w:hAnsi="Times New Roman"/>
                <w:sz w:val="21"/>
                <w:szCs w:val="21"/>
              </w:rPr>
              <w:t>容</w:t>
            </w:r>
          </w:p>
        </w:tc>
        <w:tc>
          <w:tcPr>
            <w:tcW w:w="2449" w:type="pct"/>
            <w:vAlign w:val="center"/>
          </w:tcPr>
          <w:p w14:paraId="5DCCBFEA">
            <w:pPr>
              <w:spacing w:line="360" w:lineRule="exact"/>
              <w:rPr>
                <w:rFonts w:ascii="Times New Roman" w:hAnsi="Times New Roman"/>
                <w:sz w:val="21"/>
                <w:szCs w:val="21"/>
              </w:rPr>
            </w:pPr>
            <w:r>
              <w:rPr>
                <w:rFonts w:hint="eastAsia" w:ascii="Times New Roman" w:hAnsi="Times New Roman"/>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06F2FE61">
            <w:pPr>
              <w:spacing w:line="360" w:lineRule="exact"/>
              <w:rPr>
                <w:rFonts w:ascii="Times New Roman" w:hAnsi="Times New Roman"/>
                <w:sz w:val="21"/>
                <w:szCs w:val="21"/>
              </w:rPr>
            </w:pPr>
          </w:p>
        </w:tc>
        <w:tc>
          <w:tcPr>
            <w:tcW w:w="268" w:type="pct"/>
          </w:tcPr>
          <w:p w14:paraId="27085FE4">
            <w:pPr>
              <w:spacing w:line="360" w:lineRule="exact"/>
              <w:rPr>
                <w:rFonts w:ascii="Times New Roman" w:hAnsi="Times New Roman"/>
                <w:sz w:val="21"/>
                <w:szCs w:val="21"/>
              </w:rPr>
            </w:pPr>
          </w:p>
        </w:tc>
        <w:tc>
          <w:tcPr>
            <w:tcW w:w="268" w:type="pct"/>
          </w:tcPr>
          <w:p w14:paraId="1C61D88B">
            <w:pPr>
              <w:spacing w:line="360" w:lineRule="exact"/>
              <w:rPr>
                <w:rFonts w:ascii="Times New Roman" w:hAnsi="Times New Roman"/>
                <w:sz w:val="21"/>
                <w:szCs w:val="21"/>
              </w:rPr>
            </w:pPr>
          </w:p>
        </w:tc>
        <w:tc>
          <w:tcPr>
            <w:tcW w:w="268" w:type="pct"/>
          </w:tcPr>
          <w:p w14:paraId="252D766E">
            <w:pPr>
              <w:spacing w:line="360" w:lineRule="exact"/>
              <w:rPr>
                <w:rFonts w:ascii="Times New Roman" w:hAnsi="Times New Roman"/>
                <w:sz w:val="21"/>
                <w:szCs w:val="21"/>
              </w:rPr>
            </w:pPr>
          </w:p>
        </w:tc>
        <w:tc>
          <w:tcPr>
            <w:tcW w:w="1079" w:type="pct"/>
            <w:vMerge w:val="restart"/>
            <w:vAlign w:val="center"/>
          </w:tcPr>
          <w:p w14:paraId="0B0F7C90">
            <w:pPr>
              <w:spacing w:line="36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、教学质量考评小组应了解学生评教、同行评价、领导听课评价的情况。</w:t>
            </w:r>
          </w:p>
          <w:p w14:paraId="16B5A6AD">
            <w:pPr>
              <w:spacing w:line="36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、教师在教学方面的获奖情况，如优秀教学质量奖等应视为教学质量考核的重要依据。</w:t>
            </w:r>
          </w:p>
        </w:tc>
      </w:tr>
      <w:tr w14:paraId="70F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401" w:type="pct"/>
            <w:vAlign w:val="center"/>
          </w:tcPr>
          <w:p w14:paraId="580A51ED">
            <w:pPr>
              <w:spacing w:line="360" w:lineRule="exact"/>
              <w:jc w:val="center"/>
              <w:rPr>
                <w:rFonts w:ascii="Times New Roman" w:hAnsi="Times New Roman"/>
                <w:sz w:val="21"/>
                <w:szCs w:val="21"/>
              </w:rPr>
            </w:pPr>
            <w:r>
              <w:rPr>
                <w:rFonts w:hint="eastAsia" w:ascii="Times New Roman" w:hAnsi="Times New Roman"/>
                <w:sz w:val="21"/>
                <w:szCs w:val="21"/>
              </w:rPr>
              <w:t>教</w:t>
            </w:r>
          </w:p>
          <w:p w14:paraId="5B8E2C5A">
            <w:pPr>
              <w:spacing w:line="360" w:lineRule="exact"/>
              <w:jc w:val="center"/>
              <w:rPr>
                <w:rFonts w:ascii="Times New Roman" w:hAnsi="Times New Roman"/>
                <w:sz w:val="21"/>
                <w:szCs w:val="21"/>
              </w:rPr>
            </w:pPr>
            <w:r>
              <w:rPr>
                <w:rFonts w:hint="eastAsia" w:ascii="Times New Roman" w:hAnsi="Times New Roman"/>
                <w:sz w:val="21"/>
                <w:szCs w:val="21"/>
              </w:rPr>
              <w:t>学</w:t>
            </w:r>
          </w:p>
          <w:p w14:paraId="74BF6CB4">
            <w:pPr>
              <w:spacing w:line="360" w:lineRule="exact"/>
              <w:jc w:val="center"/>
              <w:rPr>
                <w:rFonts w:ascii="Times New Roman" w:hAnsi="Times New Roman"/>
                <w:sz w:val="21"/>
                <w:szCs w:val="21"/>
              </w:rPr>
            </w:pPr>
            <w:r>
              <w:rPr>
                <w:rFonts w:hint="eastAsia" w:ascii="Times New Roman" w:hAnsi="Times New Roman"/>
                <w:sz w:val="21"/>
                <w:szCs w:val="21"/>
              </w:rPr>
              <w:t>方</w:t>
            </w:r>
          </w:p>
          <w:p w14:paraId="09B07406">
            <w:pPr>
              <w:spacing w:line="360" w:lineRule="exact"/>
              <w:jc w:val="center"/>
              <w:rPr>
                <w:rFonts w:ascii="Times New Roman" w:hAnsi="Times New Roman"/>
                <w:sz w:val="21"/>
                <w:szCs w:val="21"/>
              </w:rPr>
            </w:pPr>
            <w:r>
              <w:rPr>
                <w:rFonts w:hint="eastAsia" w:ascii="Times New Roman" w:hAnsi="Times New Roman"/>
                <w:sz w:val="21"/>
                <w:szCs w:val="21"/>
              </w:rPr>
              <w:t>法</w:t>
            </w:r>
          </w:p>
        </w:tc>
        <w:tc>
          <w:tcPr>
            <w:tcW w:w="2449" w:type="pct"/>
            <w:vAlign w:val="center"/>
          </w:tcPr>
          <w:p w14:paraId="749F33D4">
            <w:pPr>
              <w:spacing w:line="360" w:lineRule="exact"/>
              <w:rPr>
                <w:rFonts w:ascii="Times New Roman" w:hAnsi="Times New Roman"/>
                <w:sz w:val="21"/>
                <w:szCs w:val="21"/>
              </w:rPr>
            </w:pPr>
            <w:r>
              <w:rPr>
                <w:rFonts w:hint="eastAsia" w:ascii="Times New Roman" w:hAnsi="Times New Roman"/>
                <w:sz w:val="21"/>
                <w:szCs w:val="21"/>
              </w:rPr>
              <w:t>采用启发式教学，注意因材施教。语言表达清楚，条理清晰、板书工整。能启发学生思维，培养学生分析问题与解决问题的能力，善于使用现代化的教学手段。</w:t>
            </w:r>
          </w:p>
        </w:tc>
        <w:tc>
          <w:tcPr>
            <w:tcW w:w="268" w:type="pct"/>
          </w:tcPr>
          <w:p w14:paraId="6FA8B18C">
            <w:pPr>
              <w:spacing w:line="360" w:lineRule="exact"/>
              <w:rPr>
                <w:rFonts w:ascii="Times New Roman" w:hAnsi="Times New Roman"/>
                <w:sz w:val="21"/>
                <w:szCs w:val="21"/>
              </w:rPr>
            </w:pPr>
          </w:p>
        </w:tc>
        <w:tc>
          <w:tcPr>
            <w:tcW w:w="268" w:type="pct"/>
          </w:tcPr>
          <w:p w14:paraId="18C92AEB">
            <w:pPr>
              <w:spacing w:line="360" w:lineRule="exact"/>
              <w:rPr>
                <w:rFonts w:ascii="Times New Roman" w:hAnsi="Times New Roman"/>
                <w:sz w:val="21"/>
                <w:szCs w:val="21"/>
              </w:rPr>
            </w:pPr>
          </w:p>
        </w:tc>
        <w:tc>
          <w:tcPr>
            <w:tcW w:w="268" w:type="pct"/>
          </w:tcPr>
          <w:p w14:paraId="345FEF45">
            <w:pPr>
              <w:spacing w:line="360" w:lineRule="exact"/>
              <w:rPr>
                <w:rFonts w:ascii="Times New Roman" w:hAnsi="Times New Roman"/>
                <w:sz w:val="21"/>
                <w:szCs w:val="21"/>
              </w:rPr>
            </w:pPr>
          </w:p>
        </w:tc>
        <w:tc>
          <w:tcPr>
            <w:tcW w:w="268" w:type="pct"/>
          </w:tcPr>
          <w:p w14:paraId="7E1DD0DC">
            <w:pPr>
              <w:spacing w:line="360" w:lineRule="exact"/>
              <w:rPr>
                <w:rFonts w:ascii="Times New Roman" w:hAnsi="Times New Roman"/>
                <w:sz w:val="21"/>
                <w:szCs w:val="21"/>
              </w:rPr>
            </w:pPr>
          </w:p>
        </w:tc>
        <w:tc>
          <w:tcPr>
            <w:tcW w:w="1079" w:type="pct"/>
            <w:vMerge w:val="continue"/>
          </w:tcPr>
          <w:p w14:paraId="6152FFF7">
            <w:pPr>
              <w:spacing w:line="360" w:lineRule="exact"/>
              <w:rPr>
                <w:rFonts w:ascii="Times New Roman" w:hAnsi="Times New Roman"/>
                <w:sz w:val="21"/>
                <w:szCs w:val="21"/>
              </w:rPr>
            </w:pPr>
          </w:p>
        </w:tc>
      </w:tr>
      <w:tr w14:paraId="088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401" w:type="pct"/>
            <w:vAlign w:val="center"/>
          </w:tcPr>
          <w:p w14:paraId="795D1D61">
            <w:pPr>
              <w:spacing w:line="360" w:lineRule="exact"/>
              <w:jc w:val="center"/>
              <w:rPr>
                <w:rFonts w:ascii="Times New Roman" w:hAnsi="Times New Roman"/>
                <w:sz w:val="21"/>
                <w:szCs w:val="21"/>
              </w:rPr>
            </w:pPr>
            <w:r>
              <w:rPr>
                <w:rFonts w:hint="eastAsia" w:ascii="Times New Roman" w:hAnsi="Times New Roman"/>
                <w:sz w:val="21"/>
                <w:szCs w:val="21"/>
              </w:rPr>
              <w:t>教</w:t>
            </w:r>
          </w:p>
          <w:p w14:paraId="5C4D4DF0">
            <w:pPr>
              <w:spacing w:line="360" w:lineRule="exact"/>
              <w:jc w:val="center"/>
              <w:rPr>
                <w:rFonts w:ascii="Times New Roman" w:hAnsi="Times New Roman"/>
                <w:sz w:val="21"/>
                <w:szCs w:val="21"/>
              </w:rPr>
            </w:pPr>
            <w:r>
              <w:rPr>
                <w:rFonts w:hint="eastAsia" w:ascii="Times New Roman" w:hAnsi="Times New Roman"/>
                <w:sz w:val="21"/>
                <w:szCs w:val="21"/>
              </w:rPr>
              <w:t>学</w:t>
            </w:r>
          </w:p>
          <w:p w14:paraId="30FA32E0">
            <w:pPr>
              <w:spacing w:line="360" w:lineRule="exact"/>
              <w:jc w:val="center"/>
              <w:rPr>
                <w:rFonts w:ascii="Times New Roman" w:hAnsi="Times New Roman"/>
                <w:sz w:val="21"/>
                <w:szCs w:val="21"/>
              </w:rPr>
            </w:pPr>
            <w:r>
              <w:rPr>
                <w:rFonts w:hint="eastAsia" w:ascii="Times New Roman" w:hAnsi="Times New Roman"/>
                <w:sz w:val="21"/>
                <w:szCs w:val="21"/>
              </w:rPr>
              <w:t>态</w:t>
            </w:r>
          </w:p>
          <w:p w14:paraId="30791B71">
            <w:pPr>
              <w:spacing w:line="360" w:lineRule="exact"/>
              <w:jc w:val="center"/>
              <w:rPr>
                <w:rFonts w:ascii="Times New Roman" w:hAnsi="Times New Roman"/>
                <w:sz w:val="21"/>
                <w:szCs w:val="21"/>
              </w:rPr>
            </w:pPr>
            <w:r>
              <w:rPr>
                <w:rFonts w:hint="eastAsia" w:ascii="Times New Roman" w:hAnsi="Times New Roman"/>
                <w:sz w:val="21"/>
                <w:szCs w:val="21"/>
              </w:rPr>
              <w:t>度</w:t>
            </w:r>
          </w:p>
        </w:tc>
        <w:tc>
          <w:tcPr>
            <w:tcW w:w="2449" w:type="pct"/>
            <w:vAlign w:val="center"/>
          </w:tcPr>
          <w:p w14:paraId="33822CA5">
            <w:pPr>
              <w:spacing w:line="360" w:lineRule="exact"/>
              <w:rPr>
                <w:rFonts w:ascii="Times New Roman" w:hAnsi="Times New Roman"/>
                <w:sz w:val="21"/>
                <w:szCs w:val="21"/>
              </w:rPr>
            </w:pPr>
            <w:r>
              <w:rPr>
                <w:rFonts w:hint="eastAsia" w:ascii="Times New Roman" w:hAnsi="Times New Roman"/>
                <w:sz w:val="21"/>
                <w:szCs w:val="21"/>
              </w:rPr>
              <w:t>认真备课，有质量较高的教案、讲稿，讲课、辅导答疑、批改作业认真，虚心征求意见并积极改进教学。热心指导学生的课外实践。重视课程建设，关心教学研究。</w:t>
            </w:r>
          </w:p>
        </w:tc>
        <w:tc>
          <w:tcPr>
            <w:tcW w:w="268" w:type="pct"/>
          </w:tcPr>
          <w:p w14:paraId="11FCC7DB">
            <w:pPr>
              <w:spacing w:line="360" w:lineRule="exact"/>
              <w:rPr>
                <w:rFonts w:ascii="Times New Roman" w:hAnsi="Times New Roman"/>
                <w:sz w:val="21"/>
                <w:szCs w:val="21"/>
              </w:rPr>
            </w:pPr>
          </w:p>
        </w:tc>
        <w:tc>
          <w:tcPr>
            <w:tcW w:w="268" w:type="pct"/>
          </w:tcPr>
          <w:p w14:paraId="6E9288EC">
            <w:pPr>
              <w:spacing w:line="360" w:lineRule="exact"/>
              <w:rPr>
                <w:rFonts w:ascii="Times New Roman" w:hAnsi="Times New Roman"/>
                <w:sz w:val="21"/>
                <w:szCs w:val="21"/>
              </w:rPr>
            </w:pPr>
          </w:p>
        </w:tc>
        <w:tc>
          <w:tcPr>
            <w:tcW w:w="268" w:type="pct"/>
          </w:tcPr>
          <w:p w14:paraId="1DA1E18F">
            <w:pPr>
              <w:spacing w:line="360" w:lineRule="exact"/>
              <w:rPr>
                <w:rFonts w:ascii="Times New Roman" w:hAnsi="Times New Roman"/>
                <w:sz w:val="21"/>
                <w:szCs w:val="21"/>
              </w:rPr>
            </w:pPr>
          </w:p>
        </w:tc>
        <w:tc>
          <w:tcPr>
            <w:tcW w:w="268" w:type="pct"/>
          </w:tcPr>
          <w:p w14:paraId="0912CFDC">
            <w:pPr>
              <w:spacing w:line="360" w:lineRule="exact"/>
              <w:rPr>
                <w:rFonts w:ascii="Times New Roman" w:hAnsi="Times New Roman"/>
                <w:sz w:val="21"/>
                <w:szCs w:val="21"/>
              </w:rPr>
            </w:pPr>
          </w:p>
        </w:tc>
        <w:tc>
          <w:tcPr>
            <w:tcW w:w="1079" w:type="pct"/>
            <w:vMerge w:val="continue"/>
          </w:tcPr>
          <w:p w14:paraId="6A4F97C1">
            <w:pPr>
              <w:spacing w:line="360" w:lineRule="exact"/>
              <w:rPr>
                <w:rFonts w:ascii="Times New Roman" w:hAnsi="Times New Roman"/>
                <w:sz w:val="21"/>
                <w:szCs w:val="21"/>
              </w:rPr>
            </w:pPr>
          </w:p>
        </w:tc>
      </w:tr>
      <w:tr w14:paraId="57F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trPr>
        <w:tc>
          <w:tcPr>
            <w:tcW w:w="401" w:type="pct"/>
            <w:vAlign w:val="center"/>
          </w:tcPr>
          <w:p w14:paraId="61A1FD21">
            <w:pPr>
              <w:spacing w:line="360" w:lineRule="exact"/>
              <w:jc w:val="center"/>
              <w:rPr>
                <w:rFonts w:ascii="Times New Roman" w:hAnsi="Times New Roman"/>
                <w:sz w:val="21"/>
                <w:szCs w:val="21"/>
              </w:rPr>
            </w:pPr>
            <w:r>
              <w:rPr>
                <w:rFonts w:hint="eastAsia" w:ascii="Times New Roman" w:hAnsi="Times New Roman"/>
                <w:sz w:val="21"/>
                <w:szCs w:val="21"/>
              </w:rPr>
              <w:t>教</w:t>
            </w:r>
          </w:p>
          <w:p w14:paraId="04E46195">
            <w:pPr>
              <w:spacing w:line="360" w:lineRule="exact"/>
              <w:jc w:val="center"/>
              <w:rPr>
                <w:rFonts w:ascii="Times New Roman" w:hAnsi="Times New Roman"/>
                <w:sz w:val="21"/>
                <w:szCs w:val="21"/>
              </w:rPr>
            </w:pPr>
            <w:r>
              <w:rPr>
                <w:rFonts w:hint="eastAsia" w:ascii="Times New Roman" w:hAnsi="Times New Roman"/>
                <w:sz w:val="21"/>
                <w:szCs w:val="21"/>
              </w:rPr>
              <w:t>学</w:t>
            </w:r>
          </w:p>
          <w:p w14:paraId="44E01455">
            <w:pPr>
              <w:spacing w:line="360" w:lineRule="exact"/>
              <w:jc w:val="center"/>
              <w:rPr>
                <w:rFonts w:ascii="Times New Roman" w:hAnsi="Times New Roman"/>
                <w:sz w:val="21"/>
                <w:szCs w:val="21"/>
              </w:rPr>
            </w:pPr>
            <w:r>
              <w:rPr>
                <w:rFonts w:hint="eastAsia" w:ascii="Times New Roman" w:hAnsi="Times New Roman"/>
                <w:sz w:val="21"/>
                <w:szCs w:val="21"/>
              </w:rPr>
              <w:t>效</w:t>
            </w:r>
          </w:p>
          <w:p w14:paraId="7A8098FC">
            <w:pPr>
              <w:spacing w:line="360" w:lineRule="exact"/>
              <w:jc w:val="center"/>
              <w:rPr>
                <w:rFonts w:ascii="Times New Roman" w:hAnsi="Times New Roman"/>
                <w:sz w:val="21"/>
                <w:szCs w:val="21"/>
              </w:rPr>
            </w:pPr>
            <w:r>
              <w:rPr>
                <w:rFonts w:hint="eastAsia" w:ascii="Times New Roman" w:hAnsi="Times New Roman"/>
                <w:sz w:val="21"/>
                <w:szCs w:val="21"/>
              </w:rPr>
              <w:t>果</w:t>
            </w:r>
          </w:p>
        </w:tc>
        <w:tc>
          <w:tcPr>
            <w:tcW w:w="2449" w:type="pct"/>
            <w:vAlign w:val="center"/>
          </w:tcPr>
          <w:p w14:paraId="66F78670">
            <w:pPr>
              <w:spacing w:line="360" w:lineRule="exact"/>
              <w:rPr>
                <w:rFonts w:ascii="Times New Roman" w:hAnsi="Times New Roman"/>
                <w:sz w:val="21"/>
                <w:szCs w:val="21"/>
              </w:rPr>
            </w:pPr>
            <w:r>
              <w:rPr>
                <w:rFonts w:hint="eastAsia" w:ascii="Times New Roman" w:hAnsi="Times New Roman"/>
                <w:sz w:val="21"/>
                <w:szCs w:val="21"/>
              </w:rPr>
              <w:t>学生喜欢听课，课堂气氛活跃，考题符合大纲要求。学生统考成绩较理想。各教学环节经考核，符合教学规范要求。</w:t>
            </w:r>
          </w:p>
        </w:tc>
        <w:tc>
          <w:tcPr>
            <w:tcW w:w="268" w:type="pct"/>
          </w:tcPr>
          <w:p w14:paraId="7543F44D">
            <w:pPr>
              <w:spacing w:line="360" w:lineRule="exact"/>
              <w:rPr>
                <w:rFonts w:ascii="Times New Roman" w:hAnsi="Times New Roman"/>
                <w:sz w:val="21"/>
                <w:szCs w:val="21"/>
              </w:rPr>
            </w:pPr>
          </w:p>
        </w:tc>
        <w:tc>
          <w:tcPr>
            <w:tcW w:w="268" w:type="pct"/>
          </w:tcPr>
          <w:p w14:paraId="46EE0D66">
            <w:pPr>
              <w:spacing w:line="360" w:lineRule="exact"/>
              <w:rPr>
                <w:rFonts w:ascii="Times New Roman" w:hAnsi="Times New Roman"/>
                <w:sz w:val="21"/>
                <w:szCs w:val="21"/>
              </w:rPr>
            </w:pPr>
          </w:p>
        </w:tc>
        <w:tc>
          <w:tcPr>
            <w:tcW w:w="268" w:type="pct"/>
          </w:tcPr>
          <w:p w14:paraId="73403FF6">
            <w:pPr>
              <w:spacing w:line="360" w:lineRule="exact"/>
              <w:rPr>
                <w:rFonts w:ascii="Times New Roman" w:hAnsi="Times New Roman"/>
                <w:sz w:val="21"/>
                <w:szCs w:val="21"/>
              </w:rPr>
            </w:pPr>
          </w:p>
        </w:tc>
        <w:tc>
          <w:tcPr>
            <w:tcW w:w="268" w:type="pct"/>
          </w:tcPr>
          <w:p w14:paraId="70AC3A75">
            <w:pPr>
              <w:spacing w:line="360" w:lineRule="exact"/>
              <w:rPr>
                <w:rFonts w:ascii="Times New Roman" w:hAnsi="Times New Roman"/>
                <w:sz w:val="21"/>
                <w:szCs w:val="21"/>
              </w:rPr>
            </w:pPr>
          </w:p>
        </w:tc>
        <w:tc>
          <w:tcPr>
            <w:tcW w:w="1079" w:type="pct"/>
            <w:vMerge w:val="continue"/>
          </w:tcPr>
          <w:p w14:paraId="71D46E0F">
            <w:pPr>
              <w:spacing w:line="360" w:lineRule="exact"/>
              <w:rPr>
                <w:rFonts w:ascii="Times New Roman" w:hAnsi="Times New Roman"/>
                <w:sz w:val="21"/>
                <w:szCs w:val="21"/>
              </w:rPr>
            </w:pPr>
          </w:p>
        </w:tc>
      </w:tr>
      <w:tr w14:paraId="6DA0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01" w:type="pct"/>
            <w:vAlign w:val="center"/>
          </w:tcPr>
          <w:p w14:paraId="7E4877AA">
            <w:pPr>
              <w:spacing w:line="360" w:lineRule="exact"/>
              <w:jc w:val="center"/>
              <w:rPr>
                <w:rFonts w:ascii="Times New Roman" w:hAnsi="Times New Roman"/>
                <w:sz w:val="21"/>
                <w:szCs w:val="21"/>
              </w:rPr>
            </w:pPr>
            <w:r>
              <w:rPr>
                <w:rFonts w:hint="eastAsia" w:ascii="Times New Roman" w:hAnsi="Times New Roman"/>
                <w:sz w:val="21"/>
                <w:szCs w:val="21"/>
              </w:rPr>
              <w:t>教书</w:t>
            </w:r>
          </w:p>
          <w:p w14:paraId="0E9A33D3">
            <w:pPr>
              <w:spacing w:line="360" w:lineRule="exact"/>
              <w:jc w:val="center"/>
              <w:rPr>
                <w:rFonts w:ascii="Times New Roman" w:hAnsi="Times New Roman"/>
                <w:sz w:val="21"/>
                <w:szCs w:val="21"/>
              </w:rPr>
            </w:pPr>
            <w:r>
              <w:rPr>
                <w:rFonts w:hint="eastAsia" w:ascii="Times New Roman" w:hAnsi="Times New Roman"/>
                <w:sz w:val="21"/>
                <w:szCs w:val="21"/>
              </w:rPr>
              <w:t>育人</w:t>
            </w:r>
          </w:p>
        </w:tc>
        <w:tc>
          <w:tcPr>
            <w:tcW w:w="2449" w:type="pct"/>
            <w:vAlign w:val="center"/>
          </w:tcPr>
          <w:p w14:paraId="252D7B1E">
            <w:pPr>
              <w:spacing w:line="360" w:lineRule="exact"/>
              <w:rPr>
                <w:rFonts w:ascii="Times New Roman" w:hAnsi="Times New Roman"/>
                <w:sz w:val="21"/>
                <w:szCs w:val="21"/>
              </w:rPr>
            </w:pPr>
            <w:r>
              <w:rPr>
                <w:rFonts w:hint="eastAsia" w:ascii="Times New Roman" w:hAnsi="Times New Roman"/>
                <w:sz w:val="21"/>
                <w:szCs w:val="21"/>
              </w:rPr>
              <w:t>以身作则，为人师表。既严格要求又关心学生全面发展，寓教育于教学过程之中。</w:t>
            </w:r>
          </w:p>
        </w:tc>
        <w:tc>
          <w:tcPr>
            <w:tcW w:w="268" w:type="pct"/>
          </w:tcPr>
          <w:p w14:paraId="6F54069D">
            <w:pPr>
              <w:spacing w:line="360" w:lineRule="exact"/>
              <w:rPr>
                <w:rFonts w:ascii="Times New Roman" w:hAnsi="Times New Roman"/>
                <w:sz w:val="21"/>
                <w:szCs w:val="21"/>
              </w:rPr>
            </w:pPr>
          </w:p>
        </w:tc>
        <w:tc>
          <w:tcPr>
            <w:tcW w:w="268" w:type="pct"/>
          </w:tcPr>
          <w:p w14:paraId="310CC43D">
            <w:pPr>
              <w:spacing w:line="360" w:lineRule="exact"/>
              <w:rPr>
                <w:rFonts w:ascii="Times New Roman" w:hAnsi="Times New Roman"/>
                <w:sz w:val="21"/>
                <w:szCs w:val="21"/>
              </w:rPr>
            </w:pPr>
          </w:p>
        </w:tc>
        <w:tc>
          <w:tcPr>
            <w:tcW w:w="268" w:type="pct"/>
          </w:tcPr>
          <w:p w14:paraId="580402CF">
            <w:pPr>
              <w:spacing w:line="360" w:lineRule="exact"/>
              <w:rPr>
                <w:rFonts w:ascii="Times New Roman" w:hAnsi="Times New Roman"/>
                <w:sz w:val="21"/>
                <w:szCs w:val="21"/>
              </w:rPr>
            </w:pPr>
          </w:p>
        </w:tc>
        <w:tc>
          <w:tcPr>
            <w:tcW w:w="268" w:type="pct"/>
          </w:tcPr>
          <w:p w14:paraId="42A1A84B">
            <w:pPr>
              <w:spacing w:line="360" w:lineRule="exact"/>
              <w:rPr>
                <w:rFonts w:ascii="Times New Roman" w:hAnsi="Times New Roman"/>
                <w:sz w:val="21"/>
                <w:szCs w:val="21"/>
              </w:rPr>
            </w:pPr>
          </w:p>
        </w:tc>
        <w:tc>
          <w:tcPr>
            <w:tcW w:w="1079" w:type="pct"/>
            <w:vMerge w:val="continue"/>
          </w:tcPr>
          <w:p w14:paraId="6C535C30">
            <w:pPr>
              <w:spacing w:line="360" w:lineRule="exact"/>
              <w:rPr>
                <w:rFonts w:ascii="Times New Roman" w:hAnsi="Times New Roman"/>
                <w:sz w:val="21"/>
                <w:szCs w:val="21"/>
              </w:rPr>
            </w:pPr>
          </w:p>
        </w:tc>
      </w:tr>
    </w:tbl>
    <w:p w14:paraId="04B55930">
      <w:pPr>
        <w:spacing w:line="280" w:lineRule="exact"/>
        <w:rPr>
          <w:rFonts w:ascii="Times New Roman" w:hAnsi="Times New Roman"/>
          <w:color w:val="000000"/>
          <w:sz w:val="21"/>
          <w:szCs w:val="21"/>
        </w:rPr>
      </w:pPr>
    </w:p>
    <w:p w14:paraId="1911DC89">
      <w:pPr>
        <w:spacing w:line="280" w:lineRule="exact"/>
        <w:rPr>
          <w:rFonts w:ascii="Times New Roman" w:hAnsi="Times New Roman"/>
          <w:color w:val="000000"/>
          <w:sz w:val="21"/>
          <w:szCs w:val="21"/>
        </w:rPr>
      </w:pPr>
    </w:p>
    <w:p w14:paraId="0AC4C158">
      <w:pPr>
        <w:spacing w:line="280" w:lineRule="exact"/>
        <w:rPr>
          <w:rFonts w:ascii="Times New Roman" w:hAnsi="Times New Roman"/>
          <w:color w:val="000000"/>
          <w:sz w:val="21"/>
          <w:szCs w:val="21"/>
          <w:u w:val="single"/>
        </w:rPr>
      </w:pPr>
      <w:r>
        <w:rPr>
          <w:rFonts w:hint="eastAsia" w:ascii="Times New Roman" w:hAnsi="Times New Roman"/>
          <w:color w:val="000000"/>
          <w:sz w:val="21"/>
          <w:szCs w:val="21"/>
        </w:rPr>
        <w:t>综合等级：</w:t>
      </w:r>
      <w:r>
        <w:rPr>
          <w:rFonts w:ascii="Times New Roman" w:hAnsi="Times New Roman"/>
          <w:color w:val="000000"/>
          <w:sz w:val="21"/>
          <w:szCs w:val="21"/>
          <w:u w:val="single"/>
        </w:rPr>
        <w:t xml:space="preserve">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考核领导小组组长签字：</w:t>
      </w:r>
      <w:r>
        <w:rPr>
          <w:rFonts w:ascii="Times New Roman" w:hAnsi="Times New Roman"/>
          <w:color w:val="000000"/>
          <w:sz w:val="21"/>
          <w:szCs w:val="21"/>
          <w:u w:val="single"/>
        </w:rPr>
        <w:t xml:space="preserve">             </w:t>
      </w:r>
    </w:p>
    <w:p w14:paraId="57D4F389">
      <w:pPr>
        <w:spacing w:line="280" w:lineRule="exact"/>
        <w:jc w:val="center"/>
        <w:rPr>
          <w:rFonts w:ascii="Times New Roman" w:hAnsi="Times New Roman"/>
          <w:sz w:val="21"/>
          <w:szCs w:val="21"/>
        </w:rPr>
      </w:pPr>
      <w:r>
        <w:rPr>
          <w:rFonts w:ascii="Times New Roman" w:hAnsi="Times New Roman"/>
          <w:sz w:val="21"/>
          <w:szCs w:val="21"/>
        </w:rPr>
        <w:t xml:space="preserve">                                         </w:t>
      </w:r>
    </w:p>
    <w:p w14:paraId="1A489EB6">
      <w:pPr>
        <w:spacing w:line="280" w:lineRule="exact"/>
        <w:jc w:val="center"/>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7D5D95B">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2</w:t>
      </w:r>
      <w:r>
        <w:rPr>
          <w:rFonts w:hint="eastAsia" w:ascii="Times New Roman" w:hAnsi="Times New Roman" w:eastAsia="方正楷体简体"/>
          <w:color w:val="000000"/>
          <w:sz w:val="21"/>
          <w:szCs w:val="21"/>
        </w:rPr>
        <w:t>、学校对申报人员近</w:t>
      </w:r>
      <w:r>
        <w:rPr>
          <w:rFonts w:ascii="Times New Roman" w:hAnsi="Times New Roman" w:eastAsia="方正楷体简体"/>
          <w:color w:val="000000"/>
          <w:sz w:val="21"/>
          <w:szCs w:val="21"/>
        </w:rPr>
        <w:t>5</w:t>
      </w:r>
      <w:r>
        <w:rPr>
          <w:rFonts w:hint="eastAsia" w:ascii="Times New Roman" w:hAnsi="Times New Roman" w:eastAsia="方正楷体简体"/>
          <w:color w:val="000000"/>
          <w:sz w:val="21"/>
          <w:szCs w:val="21"/>
        </w:rPr>
        <w:t>年年度教学质量考核情况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4"/>
        <w:gridCol w:w="2225"/>
      </w:tblGrid>
      <w:tr w14:paraId="51F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D9A261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学年度</w:t>
            </w:r>
          </w:p>
        </w:tc>
        <w:tc>
          <w:tcPr>
            <w:tcW w:w="2224" w:type="dxa"/>
          </w:tcPr>
          <w:p w14:paraId="62237CC6">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考核部门</w:t>
            </w:r>
          </w:p>
        </w:tc>
        <w:tc>
          <w:tcPr>
            <w:tcW w:w="2224" w:type="dxa"/>
          </w:tcPr>
          <w:p w14:paraId="21792517">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考核结果</w:t>
            </w:r>
          </w:p>
        </w:tc>
        <w:tc>
          <w:tcPr>
            <w:tcW w:w="2225" w:type="dxa"/>
          </w:tcPr>
          <w:p w14:paraId="2BDD0C6E">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D6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73E14E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p>
        </w:tc>
        <w:tc>
          <w:tcPr>
            <w:tcW w:w="2224" w:type="dxa"/>
          </w:tcPr>
          <w:p w14:paraId="48381F8C">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教务处</w:t>
            </w:r>
          </w:p>
        </w:tc>
        <w:tc>
          <w:tcPr>
            <w:tcW w:w="2224" w:type="dxa"/>
          </w:tcPr>
          <w:p w14:paraId="0727AD19">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合格</w:t>
            </w:r>
          </w:p>
        </w:tc>
        <w:tc>
          <w:tcPr>
            <w:tcW w:w="2225" w:type="dxa"/>
          </w:tcPr>
          <w:p w14:paraId="0D5427C6">
            <w:pPr>
              <w:spacing w:line="360" w:lineRule="exact"/>
              <w:jc w:val="center"/>
              <w:rPr>
                <w:rFonts w:ascii="Times New Roman" w:hAnsi="Times New Roman"/>
                <w:color w:val="000000"/>
                <w:sz w:val="21"/>
                <w:szCs w:val="21"/>
              </w:rPr>
            </w:pPr>
          </w:p>
        </w:tc>
      </w:tr>
      <w:tr w14:paraId="7D3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45A072D">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3年</w:t>
            </w:r>
          </w:p>
        </w:tc>
        <w:tc>
          <w:tcPr>
            <w:tcW w:w="2224" w:type="dxa"/>
          </w:tcPr>
          <w:p w14:paraId="2329F33A">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教务处</w:t>
            </w:r>
          </w:p>
        </w:tc>
        <w:tc>
          <w:tcPr>
            <w:tcW w:w="2224" w:type="dxa"/>
          </w:tcPr>
          <w:p w14:paraId="4B94AED9">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优秀</w:t>
            </w:r>
          </w:p>
        </w:tc>
        <w:tc>
          <w:tcPr>
            <w:tcW w:w="2225" w:type="dxa"/>
          </w:tcPr>
          <w:p w14:paraId="3A5F613A">
            <w:pPr>
              <w:spacing w:line="360" w:lineRule="exact"/>
              <w:jc w:val="center"/>
              <w:rPr>
                <w:rFonts w:ascii="Times New Roman" w:hAnsi="Times New Roman"/>
                <w:color w:val="000000"/>
                <w:sz w:val="21"/>
                <w:szCs w:val="21"/>
              </w:rPr>
            </w:pPr>
          </w:p>
        </w:tc>
      </w:tr>
      <w:tr w14:paraId="1B7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F66010A">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022</w:t>
            </w:r>
            <w:r>
              <w:rPr>
                <w:rFonts w:hint="eastAsia" w:ascii="Times New Roman" w:hAnsi="Times New Roman"/>
                <w:color w:val="000000"/>
                <w:sz w:val="21"/>
                <w:szCs w:val="21"/>
              </w:rPr>
              <w:t>年</w:t>
            </w:r>
          </w:p>
        </w:tc>
        <w:tc>
          <w:tcPr>
            <w:tcW w:w="2224" w:type="dxa"/>
          </w:tcPr>
          <w:p w14:paraId="6624AF3E">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教务处</w:t>
            </w:r>
          </w:p>
        </w:tc>
        <w:tc>
          <w:tcPr>
            <w:tcW w:w="2224" w:type="dxa"/>
          </w:tcPr>
          <w:p w14:paraId="27C8D8A2">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合格</w:t>
            </w:r>
          </w:p>
        </w:tc>
        <w:tc>
          <w:tcPr>
            <w:tcW w:w="2225" w:type="dxa"/>
          </w:tcPr>
          <w:p w14:paraId="7E83325A">
            <w:pPr>
              <w:spacing w:line="360" w:lineRule="exact"/>
              <w:jc w:val="center"/>
              <w:rPr>
                <w:rFonts w:ascii="Times New Roman" w:hAnsi="Times New Roman"/>
                <w:color w:val="000000"/>
                <w:sz w:val="21"/>
                <w:szCs w:val="21"/>
              </w:rPr>
            </w:pPr>
          </w:p>
        </w:tc>
      </w:tr>
      <w:tr w14:paraId="684A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DA6FF54">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021</w:t>
            </w:r>
            <w:r>
              <w:rPr>
                <w:rFonts w:hint="eastAsia" w:ascii="Times New Roman" w:hAnsi="Times New Roman"/>
                <w:color w:val="000000"/>
                <w:sz w:val="21"/>
                <w:szCs w:val="21"/>
              </w:rPr>
              <w:t>年</w:t>
            </w:r>
          </w:p>
        </w:tc>
        <w:tc>
          <w:tcPr>
            <w:tcW w:w="2224" w:type="dxa"/>
          </w:tcPr>
          <w:p w14:paraId="6DE1AE46">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教务处</w:t>
            </w:r>
          </w:p>
        </w:tc>
        <w:tc>
          <w:tcPr>
            <w:tcW w:w="2224" w:type="dxa"/>
          </w:tcPr>
          <w:p w14:paraId="2C16218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优秀</w:t>
            </w:r>
          </w:p>
        </w:tc>
        <w:tc>
          <w:tcPr>
            <w:tcW w:w="2225" w:type="dxa"/>
          </w:tcPr>
          <w:p w14:paraId="7D0BAF25">
            <w:pPr>
              <w:spacing w:line="360" w:lineRule="exact"/>
              <w:jc w:val="center"/>
              <w:rPr>
                <w:rFonts w:ascii="Times New Roman" w:hAnsi="Times New Roman"/>
                <w:color w:val="000000"/>
                <w:sz w:val="21"/>
                <w:szCs w:val="21"/>
              </w:rPr>
            </w:pPr>
          </w:p>
        </w:tc>
      </w:tr>
      <w:tr w14:paraId="7DA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639F8BB">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2020年</w:t>
            </w:r>
          </w:p>
        </w:tc>
        <w:tc>
          <w:tcPr>
            <w:tcW w:w="2224" w:type="dxa"/>
          </w:tcPr>
          <w:p w14:paraId="6E3E8FC2">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教务处</w:t>
            </w:r>
          </w:p>
        </w:tc>
        <w:tc>
          <w:tcPr>
            <w:tcW w:w="2224" w:type="dxa"/>
          </w:tcPr>
          <w:p w14:paraId="068FB33A">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优秀</w:t>
            </w:r>
          </w:p>
        </w:tc>
        <w:tc>
          <w:tcPr>
            <w:tcW w:w="2225" w:type="dxa"/>
          </w:tcPr>
          <w:p w14:paraId="0C14DA9E">
            <w:pPr>
              <w:spacing w:line="360" w:lineRule="exact"/>
              <w:jc w:val="center"/>
              <w:rPr>
                <w:rFonts w:ascii="Times New Roman" w:hAnsi="Times New Roman"/>
                <w:color w:val="000000"/>
                <w:sz w:val="21"/>
                <w:szCs w:val="21"/>
              </w:rPr>
            </w:pPr>
          </w:p>
        </w:tc>
      </w:tr>
    </w:tbl>
    <w:p w14:paraId="1A7D7C45">
      <w:pPr>
        <w:spacing w:line="440" w:lineRule="exact"/>
        <w:rPr>
          <w:rFonts w:ascii="Times New Roman" w:hAnsi="Times New Roman"/>
          <w:color w:val="000000"/>
          <w:sz w:val="21"/>
          <w:szCs w:val="21"/>
        </w:rPr>
      </w:pPr>
      <w:r>
        <w:rPr>
          <w:rFonts w:hint="eastAsia" w:ascii="Times New Roman" w:hAnsi="Times New Roman"/>
          <w:color w:val="000000"/>
          <w:sz w:val="21"/>
          <w:szCs w:val="21"/>
        </w:rPr>
        <w:t>注：第</w:t>
      </w:r>
      <w:r>
        <w:rPr>
          <w:rFonts w:ascii="Times New Roman" w:hAnsi="Times New Roman"/>
          <w:color w:val="000000"/>
          <w:sz w:val="21"/>
          <w:szCs w:val="21"/>
        </w:rPr>
        <w:t>2</w:t>
      </w:r>
      <w:r>
        <w:rPr>
          <w:rFonts w:hint="eastAsia" w:ascii="Times New Roman" w:hAnsi="Times New Roman"/>
          <w:color w:val="000000"/>
          <w:sz w:val="21"/>
          <w:szCs w:val="21"/>
        </w:rPr>
        <w:t>栏本科院校艺术学科教师和高等职业院校教师必须填写。</w:t>
      </w:r>
    </w:p>
    <w:p w14:paraId="5EB602C3">
      <w:pPr>
        <w:spacing w:line="440" w:lineRule="exact"/>
        <w:rPr>
          <w:rFonts w:ascii="Times New Roman" w:hAnsi="Times New Roman"/>
          <w:color w:val="000000"/>
          <w:sz w:val="21"/>
          <w:szCs w:val="21"/>
        </w:rPr>
      </w:pPr>
    </w:p>
    <w:p w14:paraId="4FE2C110">
      <w:pPr>
        <w:spacing w:line="320" w:lineRule="exact"/>
        <w:rPr>
          <w:rFonts w:ascii="Times New Roman" w:hAnsi="Times New Roman"/>
          <w:color w:val="000000"/>
          <w:sz w:val="21"/>
          <w:szCs w:val="21"/>
        </w:rPr>
      </w:pPr>
      <w:r>
        <w:rPr>
          <w:rFonts w:hint="eastAsia" w:ascii="Times New Roman" w:hAnsi="Times New Roman"/>
          <w:color w:val="000000"/>
          <w:sz w:val="21"/>
          <w:szCs w:val="21"/>
        </w:rPr>
        <w:t>学校教务部门对第</w:t>
      </w:r>
      <w:r>
        <w:rPr>
          <w:rFonts w:ascii="Times New Roman" w:hAnsi="Times New Roman"/>
          <w:color w:val="000000"/>
          <w:sz w:val="21"/>
          <w:szCs w:val="21"/>
        </w:rPr>
        <w:t>2</w:t>
      </w:r>
      <w:r>
        <w:rPr>
          <w:rFonts w:hint="eastAsia" w:ascii="Times New Roman" w:hAnsi="Times New Roman"/>
          <w:color w:val="000000"/>
          <w:sz w:val="21"/>
          <w:szCs w:val="21"/>
        </w:rPr>
        <w:t>栏内容的审核意见：</w:t>
      </w:r>
    </w:p>
    <w:p w14:paraId="55B91FFF">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110F8F7F">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70271BEE">
      <w:pPr>
        <w:spacing w:line="280" w:lineRule="exact"/>
        <w:rPr>
          <w:rFonts w:ascii="Times New Roman" w:hAnsi="Times New Roman"/>
          <w:color w:val="000000"/>
          <w:sz w:val="21"/>
          <w:szCs w:val="21"/>
        </w:rPr>
      </w:pPr>
      <w:r>
        <w:rPr>
          <w:rFonts w:ascii="Times New Roman" w:hAnsi="Times New Roman"/>
          <w:color w:val="000000"/>
          <w:sz w:val="21"/>
          <w:szCs w:val="21"/>
        </w:rPr>
        <w:t xml:space="preserve"> </w:t>
      </w:r>
    </w:p>
    <w:p w14:paraId="157D9D08">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3</w:t>
      </w:r>
      <w:r>
        <w:rPr>
          <w:rFonts w:hint="eastAsia" w:ascii="Times New Roman" w:hAnsi="Times New Roman" w:eastAsia="方正楷体简体"/>
          <w:color w:val="000000"/>
          <w:sz w:val="21"/>
          <w:szCs w:val="21"/>
        </w:rPr>
        <w:t>、工作业绩民主测评情况</w:t>
      </w:r>
    </w:p>
    <w:tbl>
      <w:tblPr>
        <w:tblStyle w:val="13"/>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14:paraId="751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14:paraId="47C71DC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测评范围</w:t>
            </w:r>
          </w:p>
        </w:tc>
        <w:tc>
          <w:tcPr>
            <w:tcW w:w="1611" w:type="dxa"/>
          </w:tcPr>
          <w:p w14:paraId="5B8C51B2">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测评人数</w:t>
            </w:r>
          </w:p>
        </w:tc>
        <w:tc>
          <w:tcPr>
            <w:tcW w:w="3118" w:type="dxa"/>
          </w:tcPr>
          <w:p w14:paraId="1895A3B8">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测评结果（指优良率</w:t>
            </w:r>
            <w:r>
              <w:rPr>
                <w:rFonts w:ascii="Times New Roman" w:hAnsi="Times New Roman"/>
                <w:color w:val="000000"/>
                <w:sz w:val="21"/>
                <w:szCs w:val="21"/>
              </w:rPr>
              <w:t>%</w:t>
            </w:r>
            <w:r>
              <w:rPr>
                <w:rFonts w:hint="eastAsia" w:ascii="Times New Roman" w:hAnsi="Times New Roman"/>
                <w:color w:val="000000"/>
                <w:sz w:val="21"/>
                <w:szCs w:val="21"/>
              </w:rPr>
              <w:t>）</w:t>
            </w:r>
          </w:p>
        </w:tc>
        <w:tc>
          <w:tcPr>
            <w:tcW w:w="1701" w:type="dxa"/>
          </w:tcPr>
          <w:p w14:paraId="4235CE84">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24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14:paraId="662489C4">
            <w:pPr>
              <w:spacing w:line="360" w:lineRule="exact"/>
              <w:jc w:val="center"/>
              <w:rPr>
                <w:rFonts w:ascii="Times New Roman" w:hAnsi="Times New Roman"/>
                <w:color w:val="000000"/>
                <w:sz w:val="21"/>
                <w:szCs w:val="21"/>
              </w:rPr>
            </w:pPr>
          </w:p>
          <w:p w14:paraId="6A4823FF">
            <w:pPr>
              <w:spacing w:line="360" w:lineRule="exact"/>
              <w:jc w:val="center"/>
              <w:rPr>
                <w:rFonts w:ascii="Times New Roman" w:hAnsi="Times New Roman"/>
                <w:color w:val="000000"/>
                <w:sz w:val="21"/>
                <w:szCs w:val="21"/>
              </w:rPr>
            </w:pPr>
          </w:p>
          <w:p w14:paraId="55EB3C01">
            <w:pPr>
              <w:spacing w:line="360" w:lineRule="exact"/>
              <w:jc w:val="center"/>
              <w:rPr>
                <w:rFonts w:ascii="Times New Roman" w:hAnsi="Times New Roman"/>
                <w:color w:val="000000"/>
                <w:sz w:val="21"/>
                <w:szCs w:val="21"/>
              </w:rPr>
            </w:pPr>
          </w:p>
          <w:p w14:paraId="36E41AFC">
            <w:pPr>
              <w:spacing w:line="360" w:lineRule="exact"/>
              <w:jc w:val="center"/>
              <w:rPr>
                <w:rFonts w:ascii="Times New Roman" w:hAnsi="Times New Roman"/>
                <w:color w:val="000000"/>
                <w:sz w:val="21"/>
                <w:szCs w:val="21"/>
              </w:rPr>
            </w:pPr>
          </w:p>
        </w:tc>
        <w:tc>
          <w:tcPr>
            <w:tcW w:w="1611" w:type="dxa"/>
          </w:tcPr>
          <w:p w14:paraId="17895F12">
            <w:pPr>
              <w:spacing w:line="360" w:lineRule="exact"/>
              <w:jc w:val="center"/>
              <w:rPr>
                <w:rFonts w:ascii="Times New Roman" w:hAnsi="Times New Roman"/>
                <w:color w:val="000000"/>
                <w:sz w:val="21"/>
                <w:szCs w:val="21"/>
              </w:rPr>
            </w:pPr>
          </w:p>
        </w:tc>
        <w:tc>
          <w:tcPr>
            <w:tcW w:w="3118" w:type="dxa"/>
          </w:tcPr>
          <w:p w14:paraId="4533133D">
            <w:pPr>
              <w:spacing w:line="360" w:lineRule="exact"/>
              <w:jc w:val="center"/>
              <w:rPr>
                <w:rFonts w:ascii="Times New Roman" w:hAnsi="Times New Roman"/>
                <w:color w:val="000000"/>
                <w:sz w:val="21"/>
                <w:szCs w:val="21"/>
              </w:rPr>
            </w:pPr>
          </w:p>
        </w:tc>
        <w:tc>
          <w:tcPr>
            <w:tcW w:w="1701" w:type="dxa"/>
          </w:tcPr>
          <w:p w14:paraId="0657B74D">
            <w:pPr>
              <w:spacing w:line="360" w:lineRule="exact"/>
              <w:jc w:val="center"/>
              <w:rPr>
                <w:rFonts w:ascii="Times New Roman" w:hAnsi="Times New Roman"/>
                <w:color w:val="000000"/>
                <w:sz w:val="21"/>
                <w:szCs w:val="21"/>
              </w:rPr>
            </w:pPr>
          </w:p>
          <w:p w14:paraId="0EBE1D1F">
            <w:pPr>
              <w:spacing w:line="360" w:lineRule="exact"/>
              <w:jc w:val="center"/>
              <w:rPr>
                <w:rFonts w:ascii="Times New Roman" w:hAnsi="Times New Roman"/>
                <w:color w:val="000000"/>
                <w:sz w:val="21"/>
                <w:szCs w:val="21"/>
              </w:rPr>
            </w:pPr>
          </w:p>
        </w:tc>
      </w:tr>
    </w:tbl>
    <w:p w14:paraId="348409E3">
      <w:pPr>
        <w:spacing w:line="36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栏限申报学生思想政治教育和教育管理研究职务任职资格的人员填写。</w:t>
      </w:r>
    </w:p>
    <w:p w14:paraId="51D426A5">
      <w:pPr>
        <w:spacing w:line="36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hint="eastAsia" w:ascii="Times New Roman" w:hAnsi="Times New Roman"/>
          <w:color w:val="000000"/>
          <w:sz w:val="21"/>
          <w:szCs w:val="21"/>
        </w:rPr>
        <w:t>人。</w:t>
      </w:r>
    </w:p>
    <w:p w14:paraId="14487362">
      <w:pPr>
        <w:spacing w:line="360" w:lineRule="exact"/>
        <w:rPr>
          <w:rFonts w:ascii="Times New Roman" w:hAnsi="Times New Roman"/>
          <w:color w:val="000000"/>
          <w:sz w:val="21"/>
          <w:szCs w:val="21"/>
        </w:rPr>
      </w:pPr>
    </w:p>
    <w:p w14:paraId="28479F34">
      <w:pPr>
        <w:spacing w:line="320" w:lineRule="exact"/>
        <w:rPr>
          <w:rFonts w:ascii="Times New Roman" w:hAnsi="Times New Roman"/>
          <w:color w:val="000000"/>
          <w:sz w:val="21"/>
          <w:szCs w:val="21"/>
        </w:rPr>
      </w:pPr>
      <w:r>
        <w:rPr>
          <w:rFonts w:hint="eastAsia" w:ascii="Times New Roman" w:hAnsi="Times New Roman"/>
          <w:color w:val="000000"/>
          <w:sz w:val="21"/>
          <w:szCs w:val="21"/>
        </w:rPr>
        <w:t>学校有关部门对第</w:t>
      </w:r>
      <w:r>
        <w:rPr>
          <w:rFonts w:ascii="Times New Roman" w:hAnsi="Times New Roman"/>
          <w:color w:val="000000"/>
          <w:sz w:val="21"/>
          <w:szCs w:val="21"/>
        </w:rPr>
        <w:t>3</w:t>
      </w:r>
      <w:r>
        <w:rPr>
          <w:rFonts w:hint="eastAsia" w:ascii="Times New Roman" w:hAnsi="Times New Roman"/>
          <w:color w:val="000000"/>
          <w:sz w:val="21"/>
          <w:szCs w:val="21"/>
        </w:rPr>
        <w:t>栏内容的审核意见：</w:t>
      </w:r>
    </w:p>
    <w:p w14:paraId="22CA7CF5">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44D7DFF2">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6C642220">
      <w:pPr>
        <w:spacing w:line="360" w:lineRule="exact"/>
        <w:rPr>
          <w:rFonts w:ascii="Times New Roman" w:hAnsi="Times New Roman"/>
          <w:color w:val="000000"/>
          <w:sz w:val="21"/>
          <w:szCs w:val="21"/>
        </w:rPr>
      </w:pPr>
    </w:p>
    <w:p w14:paraId="79F7C8FE">
      <w:pPr>
        <w:spacing w:line="360" w:lineRule="exact"/>
        <w:rPr>
          <w:rFonts w:ascii="Times New Roman" w:hAnsi="Times New Roman"/>
          <w:color w:val="0000FF"/>
          <w:sz w:val="21"/>
          <w:szCs w:val="21"/>
        </w:rPr>
      </w:pPr>
    </w:p>
    <w:p w14:paraId="0AE972A8">
      <w:pPr>
        <w:spacing w:line="360" w:lineRule="exact"/>
        <w:rPr>
          <w:rFonts w:ascii="Times New Roman" w:hAnsi="Times New Roman"/>
          <w:color w:val="0000FF"/>
          <w:sz w:val="21"/>
          <w:szCs w:val="21"/>
        </w:rPr>
      </w:pPr>
    </w:p>
    <w:p w14:paraId="3C5B0D79">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、思想政治表现考核意见</w:t>
      </w:r>
    </w:p>
    <w:p w14:paraId="4E45D4BF">
      <w:pPr>
        <w:spacing w:line="36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（对申报人员政治素质、职业道德、团结协作精神、集体观念、敬业精神等方面签署具体详实的意见）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A8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1" w:hRule="atLeast"/>
        </w:trPr>
        <w:tc>
          <w:tcPr>
            <w:tcW w:w="5000" w:type="pct"/>
          </w:tcPr>
          <w:p w14:paraId="049E2D47">
            <w:pPr>
              <w:spacing w:line="440" w:lineRule="exact"/>
              <w:rPr>
                <w:rFonts w:ascii="Times New Roman" w:hAnsi="Times New Roman"/>
                <w:sz w:val="21"/>
                <w:szCs w:val="21"/>
              </w:rPr>
            </w:pPr>
          </w:p>
          <w:p w14:paraId="666D4BFC">
            <w:pPr>
              <w:spacing w:line="440" w:lineRule="exact"/>
              <w:rPr>
                <w:rFonts w:ascii="Times New Roman" w:hAnsi="Times New Roman"/>
                <w:sz w:val="21"/>
                <w:szCs w:val="21"/>
              </w:rPr>
            </w:pPr>
          </w:p>
          <w:p w14:paraId="322BE183">
            <w:pPr>
              <w:spacing w:line="440" w:lineRule="exact"/>
              <w:rPr>
                <w:rFonts w:ascii="Times New Roman" w:hAnsi="Times New Roman"/>
                <w:sz w:val="21"/>
                <w:szCs w:val="21"/>
              </w:rPr>
            </w:pPr>
          </w:p>
          <w:p w14:paraId="75953119">
            <w:pPr>
              <w:spacing w:line="440" w:lineRule="exact"/>
              <w:rPr>
                <w:rFonts w:ascii="Times New Roman" w:hAnsi="Times New Roman"/>
                <w:sz w:val="21"/>
                <w:szCs w:val="21"/>
              </w:rPr>
            </w:pPr>
          </w:p>
          <w:p w14:paraId="6EC21063">
            <w:pPr>
              <w:spacing w:line="440" w:lineRule="exact"/>
              <w:rPr>
                <w:rFonts w:ascii="Times New Roman" w:hAnsi="Times New Roman"/>
                <w:sz w:val="21"/>
                <w:szCs w:val="21"/>
              </w:rPr>
            </w:pPr>
          </w:p>
          <w:p w14:paraId="7EF6AE29">
            <w:pPr>
              <w:spacing w:line="440" w:lineRule="exact"/>
              <w:rPr>
                <w:rFonts w:ascii="Times New Roman" w:hAnsi="Times New Roman"/>
                <w:sz w:val="21"/>
                <w:szCs w:val="21"/>
              </w:rPr>
            </w:pPr>
          </w:p>
          <w:p w14:paraId="0DF99B9D">
            <w:pPr>
              <w:spacing w:line="440" w:lineRule="exact"/>
              <w:rPr>
                <w:rFonts w:ascii="Times New Roman" w:hAnsi="Times New Roman"/>
                <w:sz w:val="21"/>
                <w:szCs w:val="21"/>
              </w:rPr>
            </w:pPr>
          </w:p>
          <w:p w14:paraId="2ACD9523">
            <w:pPr>
              <w:spacing w:line="440" w:lineRule="exact"/>
              <w:rPr>
                <w:rFonts w:ascii="Times New Roman" w:hAnsi="Times New Roman"/>
                <w:sz w:val="21"/>
                <w:szCs w:val="21"/>
              </w:rPr>
            </w:pPr>
          </w:p>
          <w:p w14:paraId="6646293B">
            <w:pPr>
              <w:spacing w:line="440" w:lineRule="exact"/>
              <w:rPr>
                <w:rFonts w:ascii="Times New Roman" w:hAnsi="Times New Roman"/>
                <w:sz w:val="21"/>
                <w:szCs w:val="21"/>
              </w:rPr>
            </w:pPr>
          </w:p>
          <w:p w14:paraId="191385CA">
            <w:pPr>
              <w:spacing w:line="440" w:lineRule="exact"/>
              <w:rPr>
                <w:rFonts w:ascii="Times New Roman" w:hAnsi="Times New Roman"/>
                <w:sz w:val="21"/>
                <w:szCs w:val="21"/>
              </w:rPr>
            </w:pPr>
          </w:p>
          <w:p w14:paraId="5D088B3C">
            <w:pPr>
              <w:spacing w:line="440" w:lineRule="exact"/>
              <w:rPr>
                <w:rFonts w:ascii="Times New Roman" w:hAnsi="Times New Roman"/>
                <w:sz w:val="21"/>
                <w:szCs w:val="21"/>
              </w:rPr>
            </w:pPr>
          </w:p>
          <w:p w14:paraId="72BE8041">
            <w:pPr>
              <w:spacing w:line="440" w:lineRule="exact"/>
              <w:rPr>
                <w:rFonts w:ascii="Times New Roman" w:hAnsi="Times New Roman"/>
                <w:sz w:val="21"/>
                <w:szCs w:val="21"/>
              </w:rPr>
            </w:pPr>
            <w:r>
              <w:rPr>
                <w:rFonts w:hint="eastAsia" w:ascii="Times New Roman" w:hAnsi="Times New Roman"/>
                <w:sz w:val="21"/>
                <w:szCs w:val="21"/>
              </w:rPr>
              <w:t>考核等级：</w:t>
            </w:r>
            <w:r>
              <w:rPr>
                <w:rFonts w:ascii="Times New Roman" w:hAnsi="Times New Roman"/>
                <w:sz w:val="21"/>
                <w:szCs w:val="21"/>
                <w:u w:val="single"/>
              </w:rPr>
              <w:t xml:space="preserve">           </w:t>
            </w:r>
          </w:p>
          <w:p w14:paraId="4CE8EA50">
            <w:pPr>
              <w:spacing w:line="440" w:lineRule="exact"/>
              <w:rPr>
                <w:rFonts w:ascii="Times New Roman" w:hAnsi="Times New Roman"/>
                <w:sz w:val="21"/>
                <w:szCs w:val="21"/>
              </w:rPr>
            </w:pPr>
            <w:r>
              <w:rPr>
                <w:rFonts w:ascii="Times New Roman" w:hAnsi="Times New Roman"/>
                <w:sz w:val="21"/>
                <w:szCs w:val="21"/>
              </w:rPr>
              <w:t xml:space="preserve">                           </w:t>
            </w:r>
          </w:p>
          <w:p w14:paraId="4B60F41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系（部）党总支负责人签字：</w:t>
            </w:r>
            <w:r>
              <w:rPr>
                <w:rFonts w:ascii="Times New Roman" w:hAnsi="Times New Roman"/>
                <w:sz w:val="21"/>
                <w:szCs w:val="21"/>
                <w:u w:val="single"/>
              </w:rPr>
              <w:t xml:space="preserve">                </w:t>
            </w:r>
          </w:p>
          <w:p w14:paraId="179A3B0B">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685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trPr>
        <w:tc>
          <w:tcPr>
            <w:tcW w:w="5000" w:type="pct"/>
          </w:tcPr>
          <w:p w14:paraId="3A2B5BB7">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p>
          <w:p w14:paraId="671311EE">
            <w:pPr>
              <w:spacing w:line="440" w:lineRule="exact"/>
              <w:rPr>
                <w:rFonts w:ascii="Times New Roman" w:hAnsi="Times New Roman"/>
                <w:color w:val="000000"/>
                <w:sz w:val="21"/>
                <w:szCs w:val="21"/>
              </w:rPr>
            </w:pPr>
          </w:p>
          <w:p w14:paraId="49BD7D13">
            <w:pPr>
              <w:spacing w:line="440" w:lineRule="exact"/>
              <w:rPr>
                <w:rFonts w:ascii="Times New Roman" w:hAnsi="Times New Roman"/>
                <w:color w:val="000000"/>
                <w:sz w:val="21"/>
                <w:szCs w:val="21"/>
              </w:rPr>
            </w:pPr>
          </w:p>
          <w:p w14:paraId="1209A8B7">
            <w:pPr>
              <w:spacing w:line="440" w:lineRule="exact"/>
              <w:rPr>
                <w:rFonts w:ascii="Times New Roman" w:hAnsi="Times New Roman"/>
                <w:color w:val="000000"/>
                <w:sz w:val="21"/>
                <w:szCs w:val="21"/>
              </w:rPr>
            </w:pPr>
          </w:p>
          <w:p w14:paraId="75B0F43B">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校党委负责人签字：</w:t>
            </w:r>
            <w:r>
              <w:rPr>
                <w:rFonts w:ascii="Times New Roman" w:hAnsi="Times New Roman"/>
                <w:color w:val="000000"/>
                <w:sz w:val="21"/>
                <w:szCs w:val="21"/>
                <w:u w:val="single"/>
              </w:rPr>
              <w:t xml:space="preserve">             </w:t>
            </w:r>
          </w:p>
          <w:p w14:paraId="2119BC06">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（校党委公章）</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10EEDB29">
            <w:pPr>
              <w:spacing w:line="440" w:lineRule="exact"/>
              <w:rPr>
                <w:rFonts w:ascii="Times New Roman" w:hAnsi="Times New Roman"/>
                <w:color w:val="000000"/>
                <w:sz w:val="21"/>
                <w:szCs w:val="21"/>
              </w:rPr>
            </w:pPr>
          </w:p>
        </w:tc>
      </w:tr>
    </w:tbl>
    <w:p w14:paraId="4DEC457E">
      <w:pPr>
        <w:spacing w:line="440" w:lineRule="exact"/>
        <w:jc w:val="center"/>
        <w:rPr>
          <w:rFonts w:ascii="Times New Roman" w:hAnsi="Times New Roman"/>
          <w:sz w:val="21"/>
          <w:szCs w:val="21"/>
        </w:rPr>
      </w:pPr>
    </w:p>
    <w:p w14:paraId="0B5030A1">
      <w:pPr>
        <w:spacing w:line="440" w:lineRule="exact"/>
        <w:rPr>
          <w:rFonts w:ascii="Times New Roman" w:hAnsi="Times New Roman" w:eastAsia="方正楷体简体"/>
          <w:sz w:val="21"/>
          <w:szCs w:val="21"/>
        </w:rPr>
      </w:pPr>
      <w:r>
        <w:rPr>
          <w:rFonts w:ascii="Times New Roman" w:hAnsi="Times New Roman" w:eastAsia="方正楷体简体"/>
          <w:sz w:val="21"/>
          <w:szCs w:val="21"/>
        </w:rPr>
        <w:t>5</w:t>
      </w:r>
      <w:r>
        <w:rPr>
          <w:rFonts w:hint="eastAsia" w:ascii="Times New Roman" w:hAnsi="Times New Roman" w:eastAsia="方正楷体简体"/>
          <w:sz w:val="21"/>
          <w:szCs w:val="21"/>
        </w:rPr>
        <w:t>、综合考核意见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208"/>
        <w:gridCol w:w="1258"/>
        <w:gridCol w:w="1013"/>
        <w:gridCol w:w="1941"/>
        <w:gridCol w:w="1744"/>
        <w:gridCol w:w="1183"/>
      </w:tblGrid>
      <w:tr w14:paraId="5B03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14:paraId="27979CD8">
            <w:pPr>
              <w:spacing w:line="480" w:lineRule="exact"/>
              <w:jc w:val="center"/>
              <w:rPr>
                <w:rFonts w:ascii="Times New Roman" w:hAnsi="Times New Roman"/>
                <w:sz w:val="21"/>
                <w:szCs w:val="21"/>
              </w:rPr>
            </w:pPr>
            <w:r>
              <w:rPr>
                <w:rFonts w:hint="eastAsia" w:ascii="Times New Roman" w:hAnsi="Times New Roman"/>
                <w:sz w:val="21"/>
                <w:szCs w:val="21"/>
              </w:rPr>
              <w:t>专</w:t>
            </w:r>
            <w:r>
              <w:rPr>
                <w:rFonts w:ascii="Times New Roman" w:hAnsi="Times New Roman"/>
                <w:sz w:val="21"/>
                <w:szCs w:val="21"/>
              </w:rPr>
              <w:t xml:space="preserve">  </w:t>
            </w:r>
            <w:r>
              <w:rPr>
                <w:rFonts w:hint="eastAsia" w:ascii="Times New Roman" w:hAnsi="Times New Roman"/>
                <w:sz w:val="21"/>
                <w:szCs w:val="21"/>
              </w:rPr>
              <w:t>业</w:t>
            </w:r>
            <w:r>
              <w:rPr>
                <w:rFonts w:ascii="Times New Roman" w:hAnsi="Times New Roman"/>
                <w:sz w:val="21"/>
                <w:szCs w:val="21"/>
              </w:rPr>
              <w:t xml:space="preserve">  </w:t>
            </w:r>
            <w:r>
              <w:rPr>
                <w:rFonts w:hint="eastAsia" w:ascii="Times New Roman" w:hAnsi="Times New Roman"/>
                <w:sz w:val="21"/>
                <w:szCs w:val="21"/>
              </w:rPr>
              <w:t>技</w:t>
            </w:r>
            <w:r>
              <w:rPr>
                <w:rFonts w:ascii="Times New Roman" w:hAnsi="Times New Roman"/>
                <w:sz w:val="21"/>
                <w:szCs w:val="21"/>
              </w:rPr>
              <w:t xml:space="preserve">  </w:t>
            </w:r>
            <w:r>
              <w:rPr>
                <w:rFonts w:hint="eastAsia" w:ascii="Times New Roman" w:hAnsi="Times New Roman"/>
                <w:sz w:val="21"/>
                <w:szCs w:val="21"/>
              </w:rPr>
              <w:t>术</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务</w:t>
            </w:r>
            <w:r>
              <w:rPr>
                <w:rFonts w:ascii="Times New Roman" w:hAnsi="Times New Roman"/>
                <w:sz w:val="21"/>
                <w:szCs w:val="21"/>
              </w:rPr>
              <w:t xml:space="preserve">  </w:t>
            </w:r>
            <w:r>
              <w:rPr>
                <w:rFonts w:hint="eastAsia" w:ascii="Times New Roman" w:hAnsi="Times New Roman"/>
                <w:sz w:val="21"/>
                <w:szCs w:val="21"/>
              </w:rPr>
              <w:t>聘</w:t>
            </w:r>
            <w:r>
              <w:rPr>
                <w:rFonts w:ascii="Times New Roman" w:hAnsi="Times New Roman"/>
                <w:sz w:val="21"/>
                <w:szCs w:val="21"/>
              </w:rPr>
              <w:t xml:space="preserve">  </w:t>
            </w: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30C9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vAlign w:val="center"/>
          </w:tcPr>
          <w:p w14:paraId="56233CD4">
            <w:pPr>
              <w:spacing w:line="480" w:lineRule="exact"/>
              <w:jc w:val="center"/>
              <w:rPr>
                <w:rFonts w:ascii="Times New Roman" w:hAnsi="Times New Roman"/>
                <w:sz w:val="21"/>
                <w:szCs w:val="21"/>
              </w:rPr>
            </w:pPr>
            <w:r>
              <w:rPr>
                <w:rFonts w:hint="eastAsia" w:ascii="Times New Roman" w:hAnsi="Times New Roman"/>
                <w:sz w:val="21"/>
                <w:szCs w:val="21"/>
              </w:rPr>
              <w:t>聘任起止时间</w:t>
            </w:r>
          </w:p>
        </w:tc>
        <w:tc>
          <w:tcPr>
            <w:tcW w:w="1269" w:type="pct"/>
            <w:gridSpan w:val="2"/>
            <w:vAlign w:val="center"/>
          </w:tcPr>
          <w:p w14:paraId="7CB89107">
            <w:pPr>
              <w:spacing w:line="480" w:lineRule="exact"/>
              <w:jc w:val="center"/>
              <w:rPr>
                <w:rFonts w:ascii="Times New Roman" w:hAnsi="Times New Roman"/>
                <w:sz w:val="21"/>
                <w:szCs w:val="21"/>
              </w:rPr>
            </w:pPr>
            <w:r>
              <w:rPr>
                <w:rFonts w:hint="eastAsia" w:ascii="Times New Roman" w:hAnsi="Times New Roman"/>
                <w:sz w:val="21"/>
                <w:szCs w:val="21"/>
              </w:rPr>
              <w:t>聘任专业技术职务</w:t>
            </w:r>
          </w:p>
        </w:tc>
        <w:tc>
          <w:tcPr>
            <w:tcW w:w="2060" w:type="pct"/>
            <w:gridSpan w:val="2"/>
            <w:vAlign w:val="center"/>
          </w:tcPr>
          <w:p w14:paraId="61E2D99B">
            <w:pPr>
              <w:spacing w:line="480" w:lineRule="exact"/>
              <w:jc w:val="center"/>
              <w:rPr>
                <w:rFonts w:ascii="Times New Roman" w:hAnsi="Times New Roman"/>
                <w:sz w:val="21"/>
                <w:szCs w:val="21"/>
              </w:rPr>
            </w:pPr>
            <w:r>
              <w:rPr>
                <w:rFonts w:hint="eastAsia" w:ascii="Times New Roman" w:hAnsi="Times New Roman"/>
                <w:sz w:val="21"/>
                <w:szCs w:val="21"/>
              </w:rPr>
              <w:t>聘任单位及岗位</w:t>
            </w:r>
          </w:p>
        </w:tc>
        <w:tc>
          <w:tcPr>
            <w:tcW w:w="661" w:type="pct"/>
            <w:vAlign w:val="center"/>
          </w:tcPr>
          <w:p w14:paraId="507C22F4">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0E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59B0A4DC">
            <w:pPr>
              <w:spacing w:line="480" w:lineRule="exact"/>
              <w:rPr>
                <w:rFonts w:ascii="Times New Roman" w:hAnsi="Times New Roman"/>
                <w:sz w:val="21"/>
                <w:szCs w:val="21"/>
              </w:rPr>
            </w:pPr>
            <w:r>
              <w:rPr>
                <w:rFonts w:hint="eastAsia" w:ascii="Times New Roman" w:hAnsi="Times New Roman"/>
                <w:sz w:val="21"/>
                <w:szCs w:val="21"/>
              </w:rPr>
              <w:t>201</w:t>
            </w:r>
            <w:r>
              <w:rPr>
                <w:rFonts w:ascii="Times New Roman" w:hAnsi="Times New Roman"/>
                <w:sz w:val="21"/>
                <w:szCs w:val="21"/>
              </w:rPr>
              <w:t>5.07</w:t>
            </w:r>
            <w:r>
              <w:rPr>
                <w:rFonts w:hint="eastAsia" w:ascii="Times New Roman" w:hAnsi="Times New Roman"/>
                <w:sz w:val="21"/>
                <w:szCs w:val="21"/>
              </w:rPr>
              <w:t>-2</w:t>
            </w:r>
            <w:r>
              <w:rPr>
                <w:rFonts w:ascii="Times New Roman" w:hAnsi="Times New Roman"/>
                <w:sz w:val="21"/>
                <w:szCs w:val="21"/>
              </w:rPr>
              <w:t>018.12</w:t>
            </w:r>
          </w:p>
        </w:tc>
        <w:tc>
          <w:tcPr>
            <w:tcW w:w="1269" w:type="pct"/>
            <w:gridSpan w:val="2"/>
          </w:tcPr>
          <w:p w14:paraId="0B5B2F5D">
            <w:pPr>
              <w:spacing w:line="480" w:lineRule="exact"/>
              <w:rPr>
                <w:rFonts w:ascii="Times New Roman" w:hAnsi="Times New Roman"/>
                <w:sz w:val="21"/>
                <w:szCs w:val="21"/>
              </w:rPr>
            </w:pPr>
            <w:r>
              <w:rPr>
                <w:rFonts w:hint="eastAsia" w:ascii="Times New Roman" w:hAnsi="Times New Roman"/>
                <w:sz w:val="21"/>
                <w:szCs w:val="21"/>
              </w:rPr>
              <w:t>助教</w:t>
            </w:r>
          </w:p>
        </w:tc>
        <w:tc>
          <w:tcPr>
            <w:tcW w:w="2060" w:type="pct"/>
            <w:gridSpan w:val="2"/>
          </w:tcPr>
          <w:p w14:paraId="4433F564">
            <w:pPr>
              <w:spacing w:line="480" w:lineRule="exact"/>
              <w:rPr>
                <w:rFonts w:ascii="Times New Roman" w:hAnsi="Times New Roman"/>
                <w:sz w:val="21"/>
                <w:szCs w:val="21"/>
              </w:rPr>
            </w:pPr>
            <w:r>
              <w:rPr>
                <w:rFonts w:hint="eastAsia" w:ascii="Times New Roman" w:hAnsi="Times New Roman"/>
                <w:sz w:val="21"/>
                <w:szCs w:val="21"/>
              </w:rPr>
              <w:t>苏州高博软件技术职业学院，专任教师</w:t>
            </w:r>
          </w:p>
        </w:tc>
        <w:tc>
          <w:tcPr>
            <w:tcW w:w="661" w:type="pct"/>
          </w:tcPr>
          <w:p w14:paraId="0662AA0A">
            <w:pPr>
              <w:spacing w:line="480" w:lineRule="exact"/>
              <w:rPr>
                <w:rFonts w:ascii="Times New Roman" w:hAnsi="Times New Roman"/>
                <w:sz w:val="21"/>
                <w:szCs w:val="21"/>
              </w:rPr>
            </w:pPr>
          </w:p>
        </w:tc>
      </w:tr>
      <w:tr w14:paraId="25DB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01E054B1">
            <w:pPr>
              <w:spacing w:line="480" w:lineRule="exact"/>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019.01-</w:t>
            </w:r>
            <w:r>
              <w:rPr>
                <w:rFonts w:hint="eastAsia" w:ascii="Times New Roman" w:hAnsi="Times New Roman"/>
                <w:sz w:val="21"/>
                <w:szCs w:val="21"/>
              </w:rPr>
              <w:t>至今</w:t>
            </w:r>
          </w:p>
        </w:tc>
        <w:tc>
          <w:tcPr>
            <w:tcW w:w="1269" w:type="pct"/>
            <w:gridSpan w:val="2"/>
          </w:tcPr>
          <w:p w14:paraId="4D5CE65A">
            <w:pPr>
              <w:spacing w:line="480" w:lineRule="exact"/>
              <w:rPr>
                <w:rFonts w:ascii="Times New Roman" w:hAnsi="Times New Roman"/>
                <w:sz w:val="21"/>
                <w:szCs w:val="21"/>
              </w:rPr>
            </w:pPr>
            <w:r>
              <w:rPr>
                <w:rFonts w:hint="eastAsia" w:ascii="Times New Roman" w:hAnsi="Times New Roman"/>
                <w:sz w:val="21"/>
                <w:szCs w:val="21"/>
              </w:rPr>
              <w:t>讲师</w:t>
            </w:r>
          </w:p>
        </w:tc>
        <w:tc>
          <w:tcPr>
            <w:tcW w:w="2060" w:type="pct"/>
            <w:gridSpan w:val="2"/>
          </w:tcPr>
          <w:p w14:paraId="32DC4130">
            <w:pPr>
              <w:spacing w:line="480" w:lineRule="exact"/>
              <w:rPr>
                <w:rFonts w:ascii="Times New Roman" w:hAnsi="Times New Roman"/>
                <w:sz w:val="21"/>
                <w:szCs w:val="21"/>
              </w:rPr>
            </w:pPr>
            <w:r>
              <w:rPr>
                <w:rFonts w:hint="eastAsia" w:ascii="Times New Roman" w:hAnsi="Times New Roman"/>
                <w:sz w:val="21"/>
                <w:szCs w:val="21"/>
              </w:rPr>
              <w:t>苏州高博软件技术职业学院，专任教师</w:t>
            </w:r>
          </w:p>
        </w:tc>
        <w:tc>
          <w:tcPr>
            <w:tcW w:w="661" w:type="pct"/>
          </w:tcPr>
          <w:p w14:paraId="5F37E8B4">
            <w:pPr>
              <w:spacing w:line="480" w:lineRule="exact"/>
              <w:rPr>
                <w:rFonts w:ascii="Times New Roman" w:hAnsi="Times New Roman"/>
                <w:sz w:val="21"/>
                <w:szCs w:val="21"/>
              </w:rPr>
            </w:pPr>
          </w:p>
        </w:tc>
      </w:tr>
      <w:tr w14:paraId="72B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353D716A">
            <w:pPr>
              <w:spacing w:line="480" w:lineRule="exact"/>
              <w:rPr>
                <w:rFonts w:ascii="Times New Roman" w:hAnsi="Times New Roman"/>
                <w:sz w:val="21"/>
                <w:szCs w:val="21"/>
              </w:rPr>
            </w:pPr>
            <w:r>
              <w:rPr>
                <w:rFonts w:ascii="Times New Roman" w:hAnsi="Times New Roman"/>
                <w:sz w:val="21"/>
                <w:szCs w:val="21"/>
              </w:rPr>
              <w:t>2018.12-</w:t>
            </w:r>
            <w:r>
              <w:rPr>
                <w:rFonts w:hint="eastAsia" w:ascii="Times New Roman" w:hAnsi="Times New Roman"/>
                <w:sz w:val="21"/>
                <w:szCs w:val="21"/>
              </w:rPr>
              <w:t>至今</w:t>
            </w:r>
          </w:p>
        </w:tc>
        <w:tc>
          <w:tcPr>
            <w:tcW w:w="1269" w:type="pct"/>
            <w:gridSpan w:val="2"/>
          </w:tcPr>
          <w:p w14:paraId="4866C92C">
            <w:pPr>
              <w:spacing w:line="480" w:lineRule="exact"/>
              <w:rPr>
                <w:rFonts w:ascii="Times New Roman" w:hAnsi="Times New Roman"/>
                <w:sz w:val="21"/>
                <w:szCs w:val="21"/>
              </w:rPr>
            </w:pPr>
            <w:r>
              <w:rPr>
                <w:rFonts w:hint="eastAsia" w:ascii="Times New Roman" w:hAnsi="Times New Roman"/>
                <w:sz w:val="21"/>
                <w:szCs w:val="21"/>
              </w:rPr>
              <w:t>工艺美术师</w:t>
            </w:r>
          </w:p>
        </w:tc>
        <w:tc>
          <w:tcPr>
            <w:tcW w:w="2060" w:type="pct"/>
            <w:gridSpan w:val="2"/>
          </w:tcPr>
          <w:p w14:paraId="1083A86E">
            <w:pPr>
              <w:spacing w:line="480" w:lineRule="exact"/>
              <w:rPr>
                <w:rFonts w:ascii="Times New Roman" w:hAnsi="Times New Roman"/>
                <w:sz w:val="21"/>
                <w:szCs w:val="21"/>
              </w:rPr>
            </w:pPr>
            <w:r>
              <w:rPr>
                <w:rFonts w:hint="eastAsia" w:ascii="Times New Roman" w:hAnsi="Times New Roman"/>
                <w:sz w:val="21"/>
                <w:szCs w:val="21"/>
              </w:rPr>
              <w:t>苏州市人力资源和社会保障局</w:t>
            </w:r>
          </w:p>
        </w:tc>
        <w:tc>
          <w:tcPr>
            <w:tcW w:w="661" w:type="pct"/>
          </w:tcPr>
          <w:p w14:paraId="4ADB6295">
            <w:pPr>
              <w:spacing w:line="480" w:lineRule="exact"/>
              <w:rPr>
                <w:rFonts w:ascii="Times New Roman" w:hAnsi="Times New Roman"/>
                <w:sz w:val="21"/>
                <w:szCs w:val="21"/>
              </w:rPr>
            </w:pPr>
          </w:p>
        </w:tc>
      </w:tr>
      <w:tr w14:paraId="5B06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5B9015F2">
            <w:pPr>
              <w:spacing w:line="480" w:lineRule="exact"/>
              <w:rPr>
                <w:rFonts w:ascii="Times New Roman" w:hAnsi="Times New Roman"/>
                <w:sz w:val="21"/>
                <w:szCs w:val="21"/>
              </w:rPr>
            </w:pPr>
          </w:p>
        </w:tc>
        <w:tc>
          <w:tcPr>
            <w:tcW w:w="1269" w:type="pct"/>
            <w:gridSpan w:val="2"/>
          </w:tcPr>
          <w:p w14:paraId="671F9247">
            <w:pPr>
              <w:spacing w:line="480" w:lineRule="exact"/>
              <w:rPr>
                <w:rFonts w:ascii="Times New Roman" w:hAnsi="Times New Roman"/>
                <w:sz w:val="21"/>
                <w:szCs w:val="21"/>
              </w:rPr>
            </w:pPr>
          </w:p>
        </w:tc>
        <w:tc>
          <w:tcPr>
            <w:tcW w:w="2060" w:type="pct"/>
            <w:gridSpan w:val="2"/>
          </w:tcPr>
          <w:p w14:paraId="06CF1DFB">
            <w:pPr>
              <w:spacing w:line="480" w:lineRule="exact"/>
              <w:rPr>
                <w:rFonts w:ascii="Times New Roman" w:hAnsi="Times New Roman"/>
                <w:sz w:val="21"/>
                <w:szCs w:val="21"/>
              </w:rPr>
            </w:pPr>
          </w:p>
        </w:tc>
        <w:tc>
          <w:tcPr>
            <w:tcW w:w="661" w:type="pct"/>
          </w:tcPr>
          <w:p w14:paraId="192B9260">
            <w:pPr>
              <w:spacing w:line="480" w:lineRule="exact"/>
              <w:rPr>
                <w:rFonts w:ascii="Times New Roman" w:hAnsi="Times New Roman"/>
                <w:sz w:val="21"/>
                <w:szCs w:val="21"/>
              </w:rPr>
            </w:pPr>
          </w:p>
        </w:tc>
      </w:tr>
      <w:tr w14:paraId="5F6A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3CEC07CF">
            <w:pPr>
              <w:spacing w:line="480" w:lineRule="exact"/>
              <w:rPr>
                <w:rFonts w:ascii="Times New Roman" w:hAnsi="Times New Roman"/>
                <w:sz w:val="21"/>
                <w:szCs w:val="21"/>
              </w:rPr>
            </w:pPr>
          </w:p>
        </w:tc>
        <w:tc>
          <w:tcPr>
            <w:tcW w:w="1269" w:type="pct"/>
            <w:gridSpan w:val="2"/>
          </w:tcPr>
          <w:p w14:paraId="721E6DAB">
            <w:pPr>
              <w:spacing w:line="480" w:lineRule="exact"/>
              <w:rPr>
                <w:rFonts w:ascii="Times New Roman" w:hAnsi="Times New Roman"/>
                <w:sz w:val="21"/>
                <w:szCs w:val="21"/>
              </w:rPr>
            </w:pPr>
          </w:p>
        </w:tc>
        <w:tc>
          <w:tcPr>
            <w:tcW w:w="2060" w:type="pct"/>
            <w:gridSpan w:val="2"/>
          </w:tcPr>
          <w:p w14:paraId="3A6C4D61">
            <w:pPr>
              <w:spacing w:line="480" w:lineRule="exact"/>
              <w:rPr>
                <w:rFonts w:ascii="Times New Roman" w:hAnsi="Times New Roman"/>
                <w:sz w:val="21"/>
                <w:szCs w:val="21"/>
              </w:rPr>
            </w:pPr>
          </w:p>
        </w:tc>
        <w:tc>
          <w:tcPr>
            <w:tcW w:w="661" w:type="pct"/>
          </w:tcPr>
          <w:p w14:paraId="1E54550C">
            <w:pPr>
              <w:spacing w:line="480" w:lineRule="exact"/>
              <w:rPr>
                <w:rFonts w:ascii="Times New Roman" w:hAnsi="Times New Roman"/>
                <w:sz w:val="21"/>
                <w:szCs w:val="21"/>
              </w:rPr>
            </w:pPr>
          </w:p>
        </w:tc>
      </w:tr>
      <w:tr w14:paraId="4F4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000" w:type="pct"/>
            <w:gridSpan w:val="7"/>
            <w:vAlign w:val="center"/>
          </w:tcPr>
          <w:p w14:paraId="157EFDE2">
            <w:pPr>
              <w:spacing w:line="480" w:lineRule="exact"/>
              <w:jc w:val="center"/>
              <w:rPr>
                <w:rFonts w:ascii="Times New Roman" w:hAnsi="Times New Roman"/>
                <w:sz w:val="21"/>
                <w:szCs w:val="21"/>
              </w:rPr>
            </w:pP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现</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历</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来</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度</w:t>
            </w:r>
            <w:r>
              <w:rPr>
                <w:rFonts w:ascii="Times New Roman" w:hAnsi="Times New Roman"/>
                <w:sz w:val="21"/>
                <w:szCs w:val="21"/>
              </w:rPr>
              <w:t xml:space="preserve">   </w:t>
            </w:r>
            <w:r>
              <w:rPr>
                <w:rFonts w:hint="eastAsia" w:ascii="Times New Roman" w:hAnsi="Times New Roman"/>
                <w:sz w:val="21"/>
                <w:szCs w:val="21"/>
              </w:rPr>
              <w:t>考</w:t>
            </w:r>
            <w:r>
              <w:rPr>
                <w:rFonts w:ascii="Times New Roman" w:hAnsi="Times New Roman"/>
                <w:sz w:val="21"/>
                <w:szCs w:val="21"/>
              </w:rPr>
              <w:t xml:space="preserve">   </w:t>
            </w:r>
            <w:r>
              <w:rPr>
                <w:rFonts w:hint="eastAsia" w:ascii="Times New Roman" w:hAnsi="Times New Roman"/>
                <w:sz w:val="21"/>
                <w:szCs w:val="21"/>
              </w:rPr>
              <w:t>核</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51F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vAlign w:val="center"/>
          </w:tcPr>
          <w:p w14:paraId="5F94974B">
            <w:pPr>
              <w:spacing w:line="480" w:lineRule="exact"/>
              <w:jc w:val="center"/>
              <w:rPr>
                <w:rFonts w:ascii="Times New Roman" w:hAnsi="Times New Roman"/>
                <w:sz w:val="21"/>
                <w:szCs w:val="21"/>
              </w:rPr>
            </w:pPr>
            <w:r>
              <w:rPr>
                <w:rFonts w:hint="eastAsia" w:ascii="Times New Roman" w:hAnsi="Times New Roman"/>
                <w:sz w:val="21"/>
                <w:szCs w:val="21"/>
              </w:rPr>
              <w:t>考核部门</w:t>
            </w:r>
          </w:p>
        </w:tc>
        <w:tc>
          <w:tcPr>
            <w:tcW w:w="819" w:type="pct"/>
            <w:gridSpan w:val="2"/>
            <w:vAlign w:val="center"/>
          </w:tcPr>
          <w:p w14:paraId="6844B031">
            <w:pPr>
              <w:spacing w:line="480" w:lineRule="exact"/>
              <w:jc w:val="center"/>
              <w:rPr>
                <w:rFonts w:ascii="Times New Roman" w:hAnsi="Times New Roman"/>
                <w:sz w:val="21"/>
                <w:szCs w:val="21"/>
              </w:rPr>
            </w:pPr>
            <w:r>
              <w:rPr>
                <w:rFonts w:hint="eastAsia" w:ascii="Times New Roman" w:hAnsi="Times New Roman"/>
                <w:sz w:val="21"/>
                <w:szCs w:val="21"/>
              </w:rPr>
              <w:t>考核年度</w:t>
            </w:r>
          </w:p>
        </w:tc>
        <w:tc>
          <w:tcPr>
            <w:tcW w:w="1651" w:type="pct"/>
            <w:gridSpan w:val="2"/>
            <w:vAlign w:val="center"/>
          </w:tcPr>
          <w:p w14:paraId="21F25764">
            <w:pPr>
              <w:spacing w:line="480" w:lineRule="exact"/>
              <w:jc w:val="center"/>
              <w:rPr>
                <w:rFonts w:ascii="Times New Roman" w:hAnsi="Times New Roman"/>
                <w:sz w:val="21"/>
                <w:szCs w:val="21"/>
              </w:rPr>
            </w:pPr>
            <w:r>
              <w:rPr>
                <w:rFonts w:hint="eastAsia" w:ascii="Times New Roman" w:hAnsi="Times New Roman"/>
                <w:sz w:val="21"/>
                <w:szCs w:val="21"/>
              </w:rPr>
              <w:t>考核等级</w:t>
            </w:r>
          </w:p>
        </w:tc>
        <w:tc>
          <w:tcPr>
            <w:tcW w:w="1636" w:type="pct"/>
            <w:gridSpan w:val="2"/>
            <w:vAlign w:val="center"/>
          </w:tcPr>
          <w:p w14:paraId="7346B8A1">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6D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2518958F">
            <w:pPr>
              <w:spacing w:line="480" w:lineRule="exact"/>
              <w:jc w:val="center"/>
              <w:rPr>
                <w:rFonts w:ascii="Times New Roman" w:hAnsi="Times New Roman"/>
                <w:sz w:val="21"/>
                <w:szCs w:val="21"/>
              </w:rPr>
            </w:pPr>
            <w:r>
              <w:rPr>
                <w:rFonts w:hint="eastAsia" w:ascii="Times New Roman" w:hAnsi="Times New Roman"/>
                <w:color w:val="000000"/>
                <w:sz w:val="21"/>
                <w:szCs w:val="21"/>
              </w:rPr>
              <w:t>人事处</w:t>
            </w:r>
          </w:p>
        </w:tc>
        <w:tc>
          <w:tcPr>
            <w:tcW w:w="819" w:type="pct"/>
            <w:gridSpan w:val="2"/>
          </w:tcPr>
          <w:p w14:paraId="7041BB23">
            <w:pPr>
              <w:spacing w:line="480" w:lineRule="exact"/>
              <w:jc w:val="center"/>
              <w:rPr>
                <w:rFonts w:ascii="Times New Roman" w:hAnsi="Times New Roman"/>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年</w:t>
            </w:r>
          </w:p>
        </w:tc>
        <w:tc>
          <w:tcPr>
            <w:tcW w:w="1651" w:type="pct"/>
            <w:gridSpan w:val="2"/>
          </w:tcPr>
          <w:p w14:paraId="5A643A25">
            <w:pPr>
              <w:spacing w:line="480" w:lineRule="exact"/>
              <w:jc w:val="center"/>
              <w:rPr>
                <w:rFonts w:ascii="Times New Roman" w:hAnsi="Times New Roman"/>
                <w:sz w:val="21"/>
                <w:szCs w:val="21"/>
              </w:rPr>
            </w:pPr>
            <w:r>
              <w:rPr>
                <w:rFonts w:hint="eastAsia" w:ascii="Times New Roman" w:hAnsi="Times New Roman"/>
                <w:color w:val="000000"/>
                <w:sz w:val="21"/>
                <w:szCs w:val="21"/>
              </w:rPr>
              <w:t>合格</w:t>
            </w:r>
          </w:p>
        </w:tc>
        <w:tc>
          <w:tcPr>
            <w:tcW w:w="1636" w:type="pct"/>
            <w:gridSpan w:val="2"/>
          </w:tcPr>
          <w:p w14:paraId="0273D88F">
            <w:pPr>
              <w:spacing w:line="480" w:lineRule="exact"/>
              <w:rPr>
                <w:rFonts w:ascii="Times New Roman" w:hAnsi="Times New Roman"/>
                <w:sz w:val="21"/>
                <w:szCs w:val="21"/>
              </w:rPr>
            </w:pPr>
          </w:p>
        </w:tc>
      </w:tr>
      <w:tr w14:paraId="37D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19FB1A7F">
            <w:pPr>
              <w:spacing w:line="480" w:lineRule="exact"/>
              <w:jc w:val="center"/>
              <w:rPr>
                <w:rFonts w:ascii="Times New Roman" w:hAnsi="Times New Roman"/>
                <w:sz w:val="21"/>
                <w:szCs w:val="21"/>
              </w:rPr>
            </w:pPr>
            <w:r>
              <w:rPr>
                <w:rFonts w:hint="eastAsia" w:ascii="Times New Roman" w:hAnsi="Times New Roman"/>
                <w:color w:val="000000"/>
                <w:sz w:val="21"/>
                <w:szCs w:val="21"/>
              </w:rPr>
              <w:t>人事处</w:t>
            </w:r>
          </w:p>
        </w:tc>
        <w:tc>
          <w:tcPr>
            <w:tcW w:w="819" w:type="pct"/>
            <w:gridSpan w:val="2"/>
          </w:tcPr>
          <w:p w14:paraId="0CE9F9D9">
            <w:pPr>
              <w:spacing w:line="480" w:lineRule="exact"/>
              <w:jc w:val="center"/>
              <w:rPr>
                <w:rFonts w:ascii="Times New Roman" w:hAnsi="Times New Roman"/>
                <w:sz w:val="21"/>
                <w:szCs w:val="21"/>
              </w:rPr>
            </w:pPr>
            <w:r>
              <w:rPr>
                <w:rFonts w:hint="eastAsia" w:ascii="Times New Roman" w:hAnsi="Times New Roman"/>
                <w:color w:val="000000"/>
                <w:sz w:val="21"/>
                <w:szCs w:val="21"/>
              </w:rPr>
              <w:t>2023年</w:t>
            </w:r>
          </w:p>
        </w:tc>
        <w:tc>
          <w:tcPr>
            <w:tcW w:w="1651" w:type="pct"/>
            <w:gridSpan w:val="2"/>
          </w:tcPr>
          <w:p w14:paraId="76B41CA6">
            <w:pPr>
              <w:spacing w:line="480" w:lineRule="exact"/>
              <w:jc w:val="center"/>
              <w:rPr>
                <w:rFonts w:ascii="Times New Roman" w:hAnsi="Times New Roman"/>
                <w:sz w:val="21"/>
                <w:szCs w:val="21"/>
              </w:rPr>
            </w:pPr>
            <w:r>
              <w:rPr>
                <w:rFonts w:hint="eastAsia" w:ascii="Times New Roman" w:hAnsi="Times New Roman"/>
                <w:sz w:val="21"/>
                <w:szCs w:val="21"/>
              </w:rPr>
              <w:t>优秀</w:t>
            </w:r>
          </w:p>
        </w:tc>
        <w:tc>
          <w:tcPr>
            <w:tcW w:w="1636" w:type="pct"/>
            <w:gridSpan w:val="2"/>
          </w:tcPr>
          <w:p w14:paraId="66936664">
            <w:pPr>
              <w:spacing w:line="480" w:lineRule="exact"/>
              <w:rPr>
                <w:rFonts w:ascii="Times New Roman" w:hAnsi="Times New Roman"/>
                <w:sz w:val="21"/>
                <w:szCs w:val="21"/>
              </w:rPr>
            </w:pPr>
          </w:p>
        </w:tc>
      </w:tr>
      <w:tr w14:paraId="1D1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3401578C">
            <w:pPr>
              <w:spacing w:line="480" w:lineRule="exact"/>
              <w:jc w:val="center"/>
              <w:rPr>
                <w:rFonts w:ascii="Times New Roman" w:hAnsi="Times New Roman"/>
                <w:sz w:val="21"/>
                <w:szCs w:val="21"/>
              </w:rPr>
            </w:pPr>
            <w:r>
              <w:rPr>
                <w:rFonts w:hint="eastAsia" w:ascii="Times New Roman" w:hAnsi="Times New Roman"/>
                <w:color w:val="000000"/>
                <w:sz w:val="21"/>
                <w:szCs w:val="21"/>
              </w:rPr>
              <w:t>人事处</w:t>
            </w:r>
          </w:p>
        </w:tc>
        <w:tc>
          <w:tcPr>
            <w:tcW w:w="819" w:type="pct"/>
            <w:gridSpan w:val="2"/>
          </w:tcPr>
          <w:p w14:paraId="5129CFC2">
            <w:pPr>
              <w:spacing w:line="480" w:lineRule="exact"/>
              <w:jc w:val="center"/>
              <w:rPr>
                <w:rFonts w:ascii="Times New Roman" w:hAnsi="Times New Roman"/>
                <w:sz w:val="21"/>
                <w:szCs w:val="21"/>
              </w:rPr>
            </w:pPr>
            <w:r>
              <w:rPr>
                <w:rFonts w:hint="eastAsia" w:ascii="Times New Roman" w:hAnsi="Times New Roman"/>
                <w:color w:val="000000"/>
                <w:sz w:val="21"/>
                <w:szCs w:val="21"/>
              </w:rPr>
              <w:t>202</w:t>
            </w:r>
            <w:r>
              <w:rPr>
                <w:rFonts w:ascii="Times New Roman" w:hAnsi="Times New Roman"/>
                <w:color w:val="000000"/>
                <w:sz w:val="21"/>
                <w:szCs w:val="21"/>
              </w:rPr>
              <w:t>2</w:t>
            </w:r>
            <w:r>
              <w:rPr>
                <w:rFonts w:hint="eastAsia" w:ascii="Times New Roman" w:hAnsi="Times New Roman"/>
                <w:color w:val="000000"/>
                <w:sz w:val="21"/>
                <w:szCs w:val="21"/>
              </w:rPr>
              <w:t>年</w:t>
            </w:r>
          </w:p>
        </w:tc>
        <w:tc>
          <w:tcPr>
            <w:tcW w:w="1651" w:type="pct"/>
            <w:gridSpan w:val="2"/>
          </w:tcPr>
          <w:p w14:paraId="6AC5E08D">
            <w:pPr>
              <w:spacing w:line="480" w:lineRule="exact"/>
              <w:jc w:val="center"/>
              <w:rPr>
                <w:rFonts w:ascii="Times New Roman" w:hAnsi="Times New Roman"/>
                <w:sz w:val="21"/>
                <w:szCs w:val="21"/>
              </w:rPr>
            </w:pPr>
            <w:r>
              <w:rPr>
                <w:rFonts w:hint="eastAsia" w:ascii="Times New Roman" w:hAnsi="Times New Roman"/>
                <w:color w:val="000000"/>
                <w:sz w:val="21"/>
                <w:szCs w:val="21"/>
              </w:rPr>
              <w:t>合格</w:t>
            </w:r>
          </w:p>
        </w:tc>
        <w:tc>
          <w:tcPr>
            <w:tcW w:w="1636" w:type="pct"/>
            <w:gridSpan w:val="2"/>
          </w:tcPr>
          <w:p w14:paraId="7C58FBB8">
            <w:pPr>
              <w:spacing w:line="480" w:lineRule="exact"/>
              <w:rPr>
                <w:rFonts w:ascii="Times New Roman" w:hAnsi="Times New Roman"/>
                <w:sz w:val="21"/>
                <w:szCs w:val="21"/>
              </w:rPr>
            </w:pPr>
          </w:p>
        </w:tc>
      </w:tr>
      <w:tr w14:paraId="623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0A9D8610">
            <w:pPr>
              <w:spacing w:line="480" w:lineRule="exact"/>
              <w:jc w:val="center"/>
              <w:rPr>
                <w:rFonts w:ascii="Times New Roman" w:hAnsi="Times New Roman"/>
                <w:sz w:val="21"/>
                <w:szCs w:val="21"/>
              </w:rPr>
            </w:pPr>
            <w:r>
              <w:rPr>
                <w:rFonts w:hint="eastAsia" w:ascii="Times New Roman" w:hAnsi="Times New Roman"/>
                <w:color w:val="000000"/>
                <w:sz w:val="21"/>
                <w:szCs w:val="21"/>
              </w:rPr>
              <w:t>人事处</w:t>
            </w:r>
          </w:p>
        </w:tc>
        <w:tc>
          <w:tcPr>
            <w:tcW w:w="819" w:type="pct"/>
            <w:gridSpan w:val="2"/>
          </w:tcPr>
          <w:p w14:paraId="76FF2994">
            <w:pPr>
              <w:spacing w:line="480" w:lineRule="exact"/>
              <w:jc w:val="center"/>
              <w:rPr>
                <w:rFonts w:ascii="Times New Roman" w:hAnsi="Times New Roman"/>
                <w:sz w:val="21"/>
                <w:szCs w:val="21"/>
              </w:rPr>
            </w:pPr>
            <w:r>
              <w:rPr>
                <w:rFonts w:hint="eastAsia" w:ascii="Times New Roman" w:hAnsi="Times New Roman"/>
                <w:color w:val="000000"/>
                <w:sz w:val="21"/>
                <w:szCs w:val="21"/>
              </w:rPr>
              <w:t>202</w:t>
            </w:r>
            <w:r>
              <w:rPr>
                <w:rFonts w:ascii="Times New Roman" w:hAnsi="Times New Roman"/>
                <w:color w:val="000000"/>
                <w:sz w:val="21"/>
                <w:szCs w:val="21"/>
              </w:rPr>
              <w:t>1</w:t>
            </w:r>
            <w:r>
              <w:rPr>
                <w:rFonts w:hint="eastAsia" w:ascii="Times New Roman" w:hAnsi="Times New Roman"/>
                <w:color w:val="000000"/>
                <w:sz w:val="21"/>
                <w:szCs w:val="21"/>
              </w:rPr>
              <w:t>年</w:t>
            </w:r>
          </w:p>
        </w:tc>
        <w:tc>
          <w:tcPr>
            <w:tcW w:w="1651" w:type="pct"/>
            <w:gridSpan w:val="2"/>
          </w:tcPr>
          <w:p w14:paraId="418E754D">
            <w:pPr>
              <w:spacing w:line="480" w:lineRule="exact"/>
              <w:jc w:val="center"/>
              <w:rPr>
                <w:rFonts w:ascii="Times New Roman" w:hAnsi="Times New Roman"/>
                <w:sz w:val="21"/>
                <w:szCs w:val="21"/>
              </w:rPr>
            </w:pPr>
            <w:r>
              <w:rPr>
                <w:rFonts w:hint="eastAsia" w:ascii="Times New Roman" w:hAnsi="Times New Roman"/>
                <w:sz w:val="21"/>
                <w:szCs w:val="21"/>
              </w:rPr>
              <w:t>优秀</w:t>
            </w:r>
          </w:p>
        </w:tc>
        <w:tc>
          <w:tcPr>
            <w:tcW w:w="1636" w:type="pct"/>
            <w:gridSpan w:val="2"/>
          </w:tcPr>
          <w:p w14:paraId="20EF0621">
            <w:pPr>
              <w:spacing w:line="480" w:lineRule="exact"/>
              <w:rPr>
                <w:rFonts w:ascii="Times New Roman" w:hAnsi="Times New Roman"/>
                <w:sz w:val="21"/>
                <w:szCs w:val="21"/>
              </w:rPr>
            </w:pPr>
          </w:p>
        </w:tc>
      </w:tr>
      <w:tr w14:paraId="4D05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22F9C2D0">
            <w:pPr>
              <w:spacing w:line="480" w:lineRule="exact"/>
              <w:jc w:val="center"/>
              <w:rPr>
                <w:rFonts w:ascii="Times New Roman" w:hAnsi="Times New Roman"/>
                <w:sz w:val="21"/>
                <w:szCs w:val="21"/>
              </w:rPr>
            </w:pPr>
            <w:r>
              <w:rPr>
                <w:rFonts w:hint="eastAsia" w:ascii="Times New Roman" w:hAnsi="Times New Roman"/>
                <w:color w:val="000000"/>
                <w:sz w:val="21"/>
                <w:szCs w:val="21"/>
              </w:rPr>
              <w:t>人事处</w:t>
            </w:r>
          </w:p>
        </w:tc>
        <w:tc>
          <w:tcPr>
            <w:tcW w:w="819" w:type="pct"/>
            <w:gridSpan w:val="2"/>
          </w:tcPr>
          <w:p w14:paraId="6256E248">
            <w:pPr>
              <w:spacing w:line="480" w:lineRule="exact"/>
              <w:jc w:val="center"/>
              <w:rPr>
                <w:rFonts w:ascii="Times New Roman" w:hAnsi="Times New Roman"/>
                <w:sz w:val="21"/>
                <w:szCs w:val="21"/>
              </w:rPr>
            </w:pPr>
            <w:r>
              <w:rPr>
                <w:rFonts w:hint="eastAsia" w:ascii="Times New Roman" w:hAnsi="Times New Roman"/>
                <w:color w:val="000000"/>
                <w:sz w:val="21"/>
                <w:szCs w:val="21"/>
              </w:rPr>
              <w:t>20</w:t>
            </w:r>
            <w:r>
              <w:rPr>
                <w:rFonts w:ascii="Times New Roman" w:hAnsi="Times New Roman"/>
                <w:color w:val="000000"/>
                <w:sz w:val="21"/>
                <w:szCs w:val="21"/>
              </w:rPr>
              <w:t>20</w:t>
            </w:r>
            <w:r>
              <w:rPr>
                <w:rFonts w:hint="eastAsia" w:ascii="Times New Roman" w:hAnsi="Times New Roman"/>
                <w:color w:val="000000"/>
                <w:sz w:val="21"/>
                <w:szCs w:val="21"/>
              </w:rPr>
              <w:t>年</w:t>
            </w:r>
          </w:p>
        </w:tc>
        <w:tc>
          <w:tcPr>
            <w:tcW w:w="1651" w:type="pct"/>
            <w:gridSpan w:val="2"/>
          </w:tcPr>
          <w:p w14:paraId="70BD7EF2">
            <w:pPr>
              <w:spacing w:line="480" w:lineRule="exact"/>
              <w:jc w:val="center"/>
              <w:rPr>
                <w:rFonts w:ascii="Times New Roman" w:hAnsi="Times New Roman"/>
                <w:sz w:val="21"/>
                <w:szCs w:val="21"/>
              </w:rPr>
            </w:pPr>
            <w:r>
              <w:rPr>
                <w:rFonts w:hint="eastAsia" w:ascii="Times New Roman" w:hAnsi="Times New Roman"/>
                <w:sz w:val="21"/>
                <w:szCs w:val="21"/>
              </w:rPr>
              <w:t>良好</w:t>
            </w:r>
          </w:p>
        </w:tc>
        <w:tc>
          <w:tcPr>
            <w:tcW w:w="1636" w:type="pct"/>
            <w:gridSpan w:val="2"/>
          </w:tcPr>
          <w:p w14:paraId="4B8A2CED">
            <w:pPr>
              <w:spacing w:line="480" w:lineRule="exact"/>
              <w:rPr>
                <w:rFonts w:ascii="Times New Roman" w:hAnsi="Times New Roman"/>
                <w:sz w:val="21"/>
                <w:szCs w:val="21"/>
              </w:rPr>
            </w:pPr>
          </w:p>
        </w:tc>
      </w:tr>
      <w:tr w14:paraId="56F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53" w:hRule="atLeast"/>
        </w:trPr>
        <w:tc>
          <w:tcPr>
            <w:tcW w:w="5000" w:type="pct"/>
            <w:gridSpan w:val="7"/>
          </w:tcPr>
          <w:p w14:paraId="19627194">
            <w:pPr>
              <w:spacing w:line="480" w:lineRule="exact"/>
              <w:rPr>
                <w:rFonts w:ascii="Times New Roman" w:hAnsi="Times New Roman"/>
                <w:color w:val="000000"/>
                <w:sz w:val="21"/>
                <w:szCs w:val="21"/>
              </w:rPr>
            </w:pPr>
            <w:r>
              <w:rPr>
                <w:rFonts w:hint="eastAsia" w:ascii="Times New Roman" w:hAnsi="Times New Roman"/>
                <w:color w:val="000000"/>
                <w:sz w:val="21"/>
                <w:szCs w:val="21"/>
              </w:rPr>
              <w:t>学校考核部门意见：</w:t>
            </w:r>
          </w:p>
          <w:p w14:paraId="4106026D">
            <w:pPr>
              <w:spacing w:line="480" w:lineRule="exact"/>
              <w:rPr>
                <w:rFonts w:ascii="Times New Roman" w:hAnsi="Times New Roman"/>
                <w:color w:val="000000"/>
                <w:sz w:val="21"/>
                <w:szCs w:val="21"/>
              </w:rPr>
            </w:pPr>
          </w:p>
          <w:p w14:paraId="4CD7C3B4">
            <w:pPr>
              <w:spacing w:line="480" w:lineRule="exact"/>
              <w:rPr>
                <w:rFonts w:ascii="Times New Roman" w:hAnsi="Times New Roman"/>
                <w:color w:val="000000"/>
                <w:sz w:val="21"/>
                <w:szCs w:val="21"/>
              </w:rPr>
            </w:pPr>
          </w:p>
          <w:p w14:paraId="2FB01828">
            <w:pPr>
              <w:spacing w:line="480" w:lineRule="exact"/>
              <w:rPr>
                <w:rFonts w:ascii="Times New Roman" w:hAnsi="Times New Roman"/>
                <w:color w:val="000000"/>
                <w:sz w:val="21"/>
                <w:szCs w:val="21"/>
                <w:u w:val="single"/>
              </w:rPr>
            </w:pPr>
          </w:p>
          <w:p w14:paraId="2B25747F">
            <w:pPr>
              <w:spacing w:line="480" w:lineRule="exact"/>
              <w:rPr>
                <w:rFonts w:ascii="Times New Roman" w:hAnsi="Times New Roman"/>
                <w:color w:val="000000"/>
                <w:sz w:val="21"/>
                <w:szCs w:val="21"/>
                <w:u w:val="single"/>
              </w:rPr>
            </w:pPr>
          </w:p>
          <w:p w14:paraId="7D5E001B">
            <w:pPr>
              <w:spacing w:line="480" w:lineRule="exact"/>
              <w:rPr>
                <w:rFonts w:ascii="Times New Roman" w:hAnsi="Times New Roman"/>
                <w:color w:val="000000"/>
                <w:sz w:val="21"/>
                <w:szCs w:val="21"/>
                <w:u w:val="single"/>
              </w:rPr>
            </w:pPr>
          </w:p>
          <w:p w14:paraId="78DADE91">
            <w:pPr>
              <w:spacing w:line="480" w:lineRule="exact"/>
              <w:rPr>
                <w:rFonts w:ascii="Times New Roman" w:hAnsi="Times New Roman"/>
                <w:color w:val="000000"/>
                <w:sz w:val="21"/>
                <w:szCs w:val="21"/>
              </w:rPr>
            </w:pPr>
            <w:r>
              <w:rPr>
                <w:rFonts w:hint="eastAsia" w:ascii="Times New Roman" w:hAnsi="Times New Roman"/>
                <w:color w:val="000000"/>
                <w:sz w:val="21"/>
                <w:szCs w:val="21"/>
              </w:rPr>
              <w:t>负责人签字：</w:t>
            </w:r>
            <w:r>
              <w:rPr>
                <w:rFonts w:ascii="Times New Roman" w:hAnsi="Times New Roman"/>
                <w:color w:val="000000"/>
                <w:sz w:val="21"/>
                <w:szCs w:val="21"/>
                <w:u w:val="single"/>
              </w:rPr>
              <w:t xml:space="preserve">        </w:t>
            </w:r>
            <w:r>
              <w:rPr>
                <w:rFonts w:hint="eastAsia" w:ascii="Times New Roman" w:hAnsi="Times New Roman"/>
                <w:color w:val="000000"/>
                <w:sz w:val="21"/>
                <w:szCs w:val="21"/>
              </w:rPr>
              <w:t>（单位公章）</w:t>
            </w:r>
          </w:p>
          <w:p w14:paraId="4C6FE69D">
            <w:pPr>
              <w:spacing w:line="48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27C81767">
            <w:pPr>
              <w:spacing w:line="480" w:lineRule="exact"/>
              <w:rPr>
                <w:rFonts w:ascii="Times New Roman" w:hAnsi="Times New Roman"/>
                <w:color w:val="000000"/>
                <w:sz w:val="21"/>
                <w:szCs w:val="21"/>
              </w:rPr>
            </w:pPr>
          </w:p>
        </w:tc>
      </w:tr>
    </w:tbl>
    <w:p w14:paraId="3B6E9CCA">
      <w:pPr>
        <w:spacing w:line="440" w:lineRule="exact"/>
        <w:rPr>
          <w:rFonts w:ascii="Times New Roman" w:hAnsi="Times New Roman" w:eastAsia="黑体"/>
          <w:sz w:val="21"/>
          <w:szCs w:val="21"/>
        </w:rPr>
      </w:pPr>
      <w:r>
        <w:rPr>
          <w:rFonts w:hint="eastAsia" w:ascii="Times New Roman" w:hAnsi="Times New Roman" w:eastAsia="黑体"/>
          <w:sz w:val="21"/>
          <w:szCs w:val="21"/>
        </w:rPr>
        <w:t>十一、推荐意见</w:t>
      </w:r>
    </w:p>
    <w:p w14:paraId="3AA1BDF9">
      <w:pPr>
        <w:spacing w:line="44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（对申报人员任现职以来履行岗位职责情况，教学、科研、管理工作能力作出全面鉴定。）</w:t>
      </w:r>
    </w:p>
    <w:tbl>
      <w:tblPr>
        <w:tblStyle w:val="13"/>
        <w:tblW w:w="52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6"/>
        <w:gridCol w:w="821"/>
        <w:gridCol w:w="1032"/>
        <w:gridCol w:w="759"/>
        <w:gridCol w:w="1032"/>
        <w:gridCol w:w="680"/>
        <w:gridCol w:w="825"/>
        <w:gridCol w:w="825"/>
        <w:gridCol w:w="827"/>
        <w:gridCol w:w="1028"/>
      </w:tblGrid>
      <w:tr w14:paraId="392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95" w:type="pct"/>
            <w:vAlign w:val="center"/>
          </w:tcPr>
          <w:p w14:paraId="6DCAD35C">
            <w:pPr>
              <w:spacing w:line="300" w:lineRule="exact"/>
              <w:jc w:val="center"/>
              <w:rPr>
                <w:rFonts w:ascii="Times New Roman" w:hAnsi="Times New Roman"/>
                <w:sz w:val="21"/>
                <w:szCs w:val="21"/>
              </w:rPr>
            </w:pPr>
            <w:r>
              <w:rPr>
                <w:rFonts w:hint="eastAsia" w:ascii="Times New Roman" w:hAnsi="Times New Roman"/>
                <w:sz w:val="21"/>
                <w:szCs w:val="21"/>
              </w:rPr>
              <w:t>民意</w:t>
            </w:r>
          </w:p>
          <w:p w14:paraId="553D8406">
            <w:pPr>
              <w:spacing w:line="300" w:lineRule="exact"/>
              <w:jc w:val="center"/>
              <w:rPr>
                <w:rFonts w:ascii="Times New Roman" w:hAnsi="Times New Roman"/>
                <w:sz w:val="21"/>
                <w:szCs w:val="21"/>
              </w:rPr>
            </w:pPr>
            <w:r>
              <w:rPr>
                <w:rFonts w:hint="eastAsia" w:ascii="Times New Roman" w:hAnsi="Times New Roman"/>
                <w:sz w:val="21"/>
                <w:szCs w:val="21"/>
              </w:rPr>
              <w:t>测验</w:t>
            </w:r>
          </w:p>
          <w:p w14:paraId="66BC5FE1">
            <w:pPr>
              <w:spacing w:line="300" w:lineRule="exact"/>
              <w:jc w:val="center"/>
              <w:rPr>
                <w:rFonts w:ascii="Times New Roman" w:hAnsi="Times New Roman"/>
                <w:sz w:val="21"/>
                <w:szCs w:val="21"/>
              </w:rPr>
            </w:pPr>
            <w:r>
              <w:rPr>
                <w:rFonts w:hint="eastAsia" w:ascii="Times New Roman" w:hAnsi="Times New Roman"/>
                <w:sz w:val="21"/>
                <w:szCs w:val="21"/>
              </w:rPr>
              <w:t>情况</w:t>
            </w:r>
          </w:p>
        </w:tc>
        <w:tc>
          <w:tcPr>
            <w:tcW w:w="439" w:type="pct"/>
            <w:vAlign w:val="center"/>
          </w:tcPr>
          <w:p w14:paraId="17E216E1">
            <w:pPr>
              <w:spacing w:line="360" w:lineRule="exact"/>
              <w:jc w:val="center"/>
              <w:rPr>
                <w:rFonts w:ascii="Times New Roman" w:hAnsi="Times New Roman"/>
                <w:sz w:val="21"/>
                <w:szCs w:val="21"/>
              </w:rPr>
            </w:pPr>
            <w:r>
              <w:rPr>
                <w:rFonts w:hint="eastAsia" w:ascii="Times New Roman" w:hAnsi="Times New Roman"/>
                <w:sz w:val="21"/>
                <w:szCs w:val="21"/>
              </w:rPr>
              <w:t>参加</w:t>
            </w:r>
          </w:p>
          <w:p w14:paraId="11239638">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14:paraId="40CC14FD">
            <w:pPr>
              <w:spacing w:line="360" w:lineRule="exact"/>
              <w:jc w:val="center"/>
              <w:rPr>
                <w:rFonts w:ascii="Times New Roman" w:hAnsi="Times New Roman"/>
                <w:sz w:val="21"/>
                <w:szCs w:val="21"/>
              </w:rPr>
            </w:pPr>
          </w:p>
        </w:tc>
        <w:tc>
          <w:tcPr>
            <w:tcW w:w="549" w:type="pct"/>
            <w:vAlign w:val="center"/>
          </w:tcPr>
          <w:p w14:paraId="2616037B">
            <w:pPr>
              <w:spacing w:line="360" w:lineRule="exact"/>
              <w:jc w:val="center"/>
              <w:rPr>
                <w:rFonts w:ascii="Times New Roman" w:hAnsi="Times New Roman"/>
                <w:sz w:val="21"/>
                <w:szCs w:val="21"/>
              </w:rPr>
            </w:pPr>
            <w:r>
              <w:rPr>
                <w:rFonts w:hint="eastAsia" w:ascii="Times New Roman" w:hAnsi="Times New Roman"/>
                <w:sz w:val="21"/>
                <w:szCs w:val="21"/>
              </w:rPr>
              <w:t>同意</w:t>
            </w:r>
          </w:p>
          <w:p w14:paraId="7CDE1C1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04" w:type="pct"/>
            <w:vAlign w:val="center"/>
          </w:tcPr>
          <w:p w14:paraId="12E8702F">
            <w:pPr>
              <w:spacing w:line="360" w:lineRule="exact"/>
              <w:jc w:val="center"/>
              <w:rPr>
                <w:rFonts w:ascii="Times New Roman" w:hAnsi="Times New Roman"/>
                <w:sz w:val="21"/>
                <w:szCs w:val="21"/>
              </w:rPr>
            </w:pPr>
          </w:p>
        </w:tc>
        <w:tc>
          <w:tcPr>
            <w:tcW w:w="549" w:type="pct"/>
            <w:vAlign w:val="center"/>
          </w:tcPr>
          <w:p w14:paraId="5ACEA8F5">
            <w:pPr>
              <w:spacing w:line="360" w:lineRule="exact"/>
              <w:jc w:val="center"/>
              <w:rPr>
                <w:rFonts w:ascii="Times New Roman" w:hAnsi="Times New Roman"/>
                <w:sz w:val="21"/>
                <w:szCs w:val="21"/>
              </w:rPr>
            </w:pPr>
            <w:r>
              <w:rPr>
                <w:rFonts w:hint="eastAsia" w:ascii="Times New Roman" w:hAnsi="Times New Roman"/>
                <w:sz w:val="21"/>
                <w:szCs w:val="21"/>
              </w:rPr>
              <w:t>不同意人</w:t>
            </w:r>
            <w:r>
              <w:rPr>
                <w:rFonts w:ascii="Times New Roman" w:hAnsi="Times New Roman"/>
                <w:sz w:val="21"/>
                <w:szCs w:val="21"/>
              </w:rPr>
              <w:t xml:space="preserve">  </w:t>
            </w:r>
            <w:r>
              <w:rPr>
                <w:rFonts w:hint="eastAsia" w:ascii="Times New Roman" w:hAnsi="Times New Roman"/>
                <w:sz w:val="21"/>
                <w:szCs w:val="21"/>
              </w:rPr>
              <w:t>数</w:t>
            </w:r>
          </w:p>
        </w:tc>
        <w:tc>
          <w:tcPr>
            <w:tcW w:w="362" w:type="pct"/>
            <w:vAlign w:val="center"/>
          </w:tcPr>
          <w:p w14:paraId="7862D41E">
            <w:pPr>
              <w:spacing w:line="360" w:lineRule="exact"/>
              <w:jc w:val="center"/>
              <w:rPr>
                <w:rFonts w:ascii="Times New Roman" w:hAnsi="Times New Roman"/>
                <w:sz w:val="21"/>
                <w:szCs w:val="21"/>
              </w:rPr>
            </w:pPr>
          </w:p>
        </w:tc>
        <w:tc>
          <w:tcPr>
            <w:tcW w:w="439" w:type="pct"/>
            <w:vAlign w:val="center"/>
          </w:tcPr>
          <w:p w14:paraId="4430A16C">
            <w:pPr>
              <w:spacing w:line="360" w:lineRule="exact"/>
              <w:jc w:val="center"/>
              <w:rPr>
                <w:rFonts w:ascii="Times New Roman" w:hAnsi="Times New Roman"/>
                <w:sz w:val="21"/>
                <w:szCs w:val="21"/>
              </w:rPr>
            </w:pPr>
            <w:r>
              <w:rPr>
                <w:rFonts w:hint="eastAsia" w:ascii="Times New Roman" w:hAnsi="Times New Roman"/>
                <w:sz w:val="21"/>
                <w:szCs w:val="21"/>
              </w:rPr>
              <w:t>弃权</w:t>
            </w:r>
          </w:p>
          <w:p w14:paraId="4C0CE5B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9" w:type="pct"/>
            <w:vAlign w:val="center"/>
          </w:tcPr>
          <w:p w14:paraId="21A0D60A">
            <w:pPr>
              <w:spacing w:line="360" w:lineRule="exact"/>
              <w:jc w:val="center"/>
              <w:rPr>
                <w:rFonts w:ascii="Times New Roman" w:hAnsi="Times New Roman"/>
                <w:sz w:val="21"/>
                <w:szCs w:val="21"/>
              </w:rPr>
            </w:pPr>
          </w:p>
        </w:tc>
        <w:tc>
          <w:tcPr>
            <w:tcW w:w="440" w:type="pct"/>
            <w:vAlign w:val="center"/>
          </w:tcPr>
          <w:p w14:paraId="153A0E52">
            <w:pPr>
              <w:spacing w:line="360" w:lineRule="exact"/>
              <w:rPr>
                <w:rFonts w:ascii="Times New Roman" w:hAnsi="Times New Roman"/>
                <w:sz w:val="21"/>
                <w:szCs w:val="21"/>
              </w:rPr>
            </w:pPr>
            <w:r>
              <w:rPr>
                <w:rFonts w:hint="eastAsia" w:ascii="Times New Roman" w:hAnsi="Times New Roman"/>
                <w:sz w:val="21"/>
                <w:szCs w:val="21"/>
              </w:rPr>
              <w:t>备注</w:t>
            </w:r>
          </w:p>
        </w:tc>
        <w:tc>
          <w:tcPr>
            <w:tcW w:w="547" w:type="pct"/>
            <w:vAlign w:val="center"/>
          </w:tcPr>
          <w:p w14:paraId="634EB6EB">
            <w:pPr>
              <w:spacing w:line="360" w:lineRule="exact"/>
              <w:jc w:val="center"/>
              <w:rPr>
                <w:rFonts w:ascii="Times New Roman" w:hAnsi="Times New Roman"/>
                <w:sz w:val="21"/>
                <w:szCs w:val="21"/>
              </w:rPr>
            </w:pPr>
          </w:p>
        </w:tc>
      </w:tr>
      <w:tr w14:paraId="543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395" w:type="pct"/>
            <w:textDirection w:val="tbRlV"/>
            <w:vAlign w:val="center"/>
          </w:tcPr>
          <w:p w14:paraId="52FC00CD">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所在院（系）推荐意见</w:t>
            </w:r>
          </w:p>
        </w:tc>
        <w:tc>
          <w:tcPr>
            <w:tcW w:w="4605" w:type="pct"/>
            <w:gridSpan w:val="10"/>
          </w:tcPr>
          <w:p w14:paraId="2CE7C9B5">
            <w:pPr>
              <w:spacing w:line="440" w:lineRule="exact"/>
              <w:rPr>
                <w:rFonts w:ascii="Times New Roman" w:hAnsi="Times New Roman"/>
                <w:sz w:val="21"/>
                <w:szCs w:val="21"/>
              </w:rPr>
            </w:pPr>
          </w:p>
          <w:p w14:paraId="06014B1A">
            <w:pPr>
              <w:spacing w:line="440" w:lineRule="exact"/>
              <w:rPr>
                <w:rFonts w:ascii="Times New Roman" w:hAnsi="Times New Roman"/>
                <w:sz w:val="21"/>
                <w:szCs w:val="21"/>
              </w:rPr>
            </w:pPr>
          </w:p>
          <w:p w14:paraId="11257A6B">
            <w:pPr>
              <w:spacing w:line="440" w:lineRule="exact"/>
              <w:rPr>
                <w:rFonts w:ascii="Times New Roman" w:hAnsi="Times New Roman"/>
                <w:sz w:val="21"/>
                <w:szCs w:val="21"/>
              </w:rPr>
            </w:pPr>
          </w:p>
          <w:p w14:paraId="1167FB6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所在院（系）负责人签字：</w:t>
            </w:r>
            <w:r>
              <w:rPr>
                <w:rFonts w:ascii="Times New Roman" w:hAnsi="Times New Roman"/>
                <w:sz w:val="21"/>
                <w:szCs w:val="21"/>
                <w:u w:val="single"/>
              </w:rPr>
              <w:t xml:space="preserve">             </w:t>
            </w:r>
          </w:p>
          <w:p w14:paraId="39F7B61E">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（单位公章）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5C820002">
      <w:pPr>
        <w:spacing w:line="440" w:lineRule="exact"/>
        <w:rPr>
          <w:rFonts w:ascii="Times New Roman" w:hAnsi="Times New Roman" w:eastAsia="黑体"/>
          <w:sz w:val="21"/>
          <w:szCs w:val="21"/>
        </w:rPr>
      </w:pPr>
      <w:r>
        <w:rPr>
          <w:rFonts w:hint="eastAsia" w:ascii="Times New Roman" w:hAnsi="Times New Roman" w:eastAsia="黑体"/>
          <w:sz w:val="21"/>
          <w:szCs w:val="21"/>
        </w:rPr>
        <w:t>十二、学校教师职务任职资格评审委员会学科评议组评议意见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290"/>
        <w:gridCol w:w="744"/>
        <w:gridCol w:w="1141"/>
        <w:gridCol w:w="996"/>
        <w:gridCol w:w="996"/>
        <w:gridCol w:w="746"/>
        <w:gridCol w:w="799"/>
        <w:gridCol w:w="1445"/>
      </w:tblGrid>
      <w:tr w14:paraId="161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9"/>
          </w:tcPr>
          <w:p w14:paraId="302B9932">
            <w:pPr>
              <w:ind w:firstLine="544" w:firstLineChars="200"/>
              <w:rPr>
                <w:rFonts w:ascii="宋体" w:hAnsi="宋体"/>
                <w:sz w:val="28"/>
              </w:rPr>
            </w:pPr>
            <w:r>
              <w:rPr>
                <w:rFonts w:ascii="宋体" w:hAnsi="宋体"/>
                <w:sz w:val="28"/>
              </w:rPr>
              <w:t>经评议，该同志      具备                      职务任职资格。</w:t>
            </w:r>
          </w:p>
          <w:p w14:paraId="2E0536C4">
            <w:pPr>
              <w:ind w:firstLine="184" w:firstLineChars="200"/>
              <w:rPr>
                <w:rFonts w:ascii="Times New Roman" w:hAnsi="Times New Roman"/>
                <w:sz w:val="10"/>
                <w:szCs w:val="10"/>
              </w:rPr>
            </w:pPr>
          </w:p>
          <w:p w14:paraId="42610C07">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14:paraId="008D2653">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7B1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1" w:type="pct"/>
            <w:vAlign w:val="center"/>
          </w:tcPr>
          <w:p w14:paraId="0482DDCF">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14:paraId="512E949F">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14:paraId="5AC58E5F">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33E606CE">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2A3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14:paraId="05A71E36">
            <w:pPr>
              <w:spacing w:line="360" w:lineRule="exact"/>
              <w:rPr>
                <w:rFonts w:ascii="Times New Roman" w:hAnsi="Times New Roman"/>
                <w:sz w:val="21"/>
                <w:szCs w:val="21"/>
              </w:rPr>
            </w:pPr>
          </w:p>
        </w:tc>
        <w:tc>
          <w:tcPr>
            <w:tcW w:w="702" w:type="pct"/>
          </w:tcPr>
          <w:p w14:paraId="75AC5847">
            <w:pPr>
              <w:spacing w:line="360" w:lineRule="exact"/>
              <w:rPr>
                <w:rFonts w:ascii="Times New Roman" w:hAnsi="Times New Roman"/>
                <w:sz w:val="21"/>
                <w:szCs w:val="21"/>
              </w:rPr>
            </w:pPr>
          </w:p>
        </w:tc>
        <w:tc>
          <w:tcPr>
            <w:tcW w:w="405" w:type="pct"/>
          </w:tcPr>
          <w:p w14:paraId="56EF1618">
            <w:pPr>
              <w:spacing w:line="360" w:lineRule="exact"/>
              <w:rPr>
                <w:rFonts w:ascii="Times New Roman" w:hAnsi="Times New Roman"/>
                <w:sz w:val="21"/>
                <w:szCs w:val="21"/>
              </w:rPr>
            </w:pPr>
            <w:r>
              <w:rPr>
                <w:rFonts w:hint="eastAsia" w:ascii="Times New Roman" w:hAnsi="Times New Roman"/>
                <w:sz w:val="21"/>
                <w:szCs w:val="21"/>
              </w:rPr>
              <w:t>同意</w:t>
            </w:r>
          </w:p>
          <w:p w14:paraId="0ED71FB5">
            <w:pPr>
              <w:spacing w:line="360" w:lineRule="exact"/>
              <w:rPr>
                <w:rFonts w:ascii="Times New Roman" w:hAnsi="Times New Roman"/>
                <w:sz w:val="21"/>
                <w:szCs w:val="21"/>
              </w:rPr>
            </w:pPr>
            <w:r>
              <w:rPr>
                <w:rFonts w:hint="eastAsia" w:ascii="Times New Roman" w:hAnsi="Times New Roman"/>
                <w:sz w:val="21"/>
                <w:szCs w:val="21"/>
              </w:rPr>
              <w:t>人数</w:t>
            </w:r>
          </w:p>
        </w:tc>
        <w:tc>
          <w:tcPr>
            <w:tcW w:w="621" w:type="pct"/>
          </w:tcPr>
          <w:p w14:paraId="5A1DF471">
            <w:pPr>
              <w:spacing w:line="360" w:lineRule="exact"/>
              <w:rPr>
                <w:rFonts w:ascii="Times New Roman" w:hAnsi="Times New Roman"/>
                <w:sz w:val="21"/>
                <w:szCs w:val="21"/>
              </w:rPr>
            </w:pPr>
          </w:p>
        </w:tc>
        <w:tc>
          <w:tcPr>
            <w:tcW w:w="542" w:type="pct"/>
          </w:tcPr>
          <w:p w14:paraId="285D4BA9">
            <w:pPr>
              <w:spacing w:line="360" w:lineRule="exact"/>
              <w:rPr>
                <w:rFonts w:ascii="Times New Roman" w:hAnsi="Times New Roman"/>
                <w:sz w:val="21"/>
                <w:szCs w:val="21"/>
              </w:rPr>
            </w:pPr>
            <w:r>
              <w:rPr>
                <w:rFonts w:hint="eastAsia" w:ascii="Times New Roman" w:hAnsi="Times New Roman"/>
                <w:sz w:val="21"/>
                <w:szCs w:val="21"/>
              </w:rPr>
              <w:t>不同意</w:t>
            </w:r>
          </w:p>
          <w:p w14:paraId="1E0B1ED0">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tcPr>
          <w:p w14:paraId="27841AAC">
            <w:pPr>
              <w:spacing w:line="360" w:lineRule="exact"/>
              <w:rPr>
                <w:rFonts w:ascii="Times New Roman" w:hAnsi="Times New Roman"/>
                <w:sz w:val="21"/>
                <w:szCs w:val="21"/>
              </w:rPr>
            </w:pPr>
          </w:p>
        </w:tc>
        <w:tc>
          <w:tcPr>
            <w:tcW w:w="406" w:type="pct"/>
          </w:tcPr>
          <w:p w14:paraId="4C5E3D6C">
            <w:pPr>
              <w:spacing w:line="360" w:lineRule="exact"/>
              <w:rPr>
                <w:rFonts w:ascii="Times New Roman" w:hAnsi="Times New Roman"/>
                <w:sz w:val="21"/>
                <w:szCs w:val="21"/>
              </w:rPr>
            </w:pPr>
            <w:r>
              <w:rPr>
                <w:rFonts w:hint="eastAsia" w:ascii="Times New Roman" w:hAnsi="Times New Roman"/>
                <w:sz w:val="21"/>
                <w:szCs w:val="21"/>
              </w:rPr>
              <w:t>弃权</w:t>
            </w:r>
          </w:p>
          <w:p w14:paraId="7759E99E">
            <w:pPr>
              <w:spacing w:line="360" w:lineRule="exact"/>
              <w:rPr>
                <w:rFonts w:ascii="Times New Roman" w:hAnsi="Times New Roman"/>
                <w:sz w:val="21"/>
                <w:szCs w:val="21"/>
              </w:rPr>
            </w:pPr>
            <w:r>
              <w:rPr>
                <w:rFonts w:hint="eastAsia" w:ascii="Times New Roman" w:hAnsi="Times New Roman"/>
                <w:sz w:val="21"/>
                <w:szCs w:val="21"/>
              </w:rPr>
              <w:t>人数</w:t>
            </w:r>
          </w:p>
        </w:tc>
        <w:tc>
          <w:tcPr>
            <w:tcW w:w="435" w:type="pct"/>
          </w:tcPr>
          <w:p w14:paraId="5CB0BE53">
            <w:pPr>
              <w:spacing w:line="360" w:lineRule="exact"/>
              <w:rPr>
                <w:rFonts w:ascii="Times New Roman" w:hAnsi="Times New Roman"/>
                <w:sz w:val="21"/>
                <w:szCs w:val="21"/>
              </w:rPr>
            </w:pPr>
          </w:p>
        </w:tc>
        <w:tc>
          <w:tcPr>
            <w:tcW w:w="786" w:type="pct"/>
          </w:tcPr>
          <w:p w14:paraId="596E3FDA">
            <w:pPr>
              <w:spacing w:line="360" w:lineRule="exact"/>
              <w:rPr>
                <w:rFonts w:ascii="Times New Roman" w:hAnsi="Times New Roman"/>
                <w:sz w:val="21"/>
                <w:szCs w:val="21"/>
              </w:rPr>
            </w:pPr>
          </w:p>
        </w:tc>
      </w:tr>
    </w:tbl>
    <w:p w14:paraId="577CFA3C">
      <w:pPr>
        <w:spacing w:before="287" w:beforeLines="50" w:line="440" w:lineRule="exact"/>
        <w:rPr>
          <w:rFonts w:ascii="Times New Roman" w:hAnsi="Times New Roman" w:eastAsia="黑体"/>
          <w:sz w:val="21"/>
          <w:szCs w:val="21"/>
        </w:rPr>
      </w:pPr>
      <w:r>
        <w:rPr>
          <w:rFonts w:hint="eastAsia" w:ascii="Times New Roman" w:hAnsi="Times New Roman" w:eastAsia="黑体"/>
          <w:sz w:val="21"/>
          <w:szCs w:val="21"/>
        </w:rPr>
        <w:t>十三、学校教师职务任职资格评审委员会评审意见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586"/>
        <w:gridCol w:w="866"/>
        <w:gridCol w:w="801"/>
        <w:gridCol w:w="996"/>
        <w:gridCol w:w="924"/>
        <w:gridCol w:w="746"/>
        <w:gridCol w:w="803"/>
        <w:gridCol w:w="1444"/>
      </w:tblGrid>
      <w:tr w14:paraId="3FD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5000" w:type="pct"/>
            <w:gridSpan w:val="9"/>
          </w:tcPr>
          <w:p w14:paraId="2C0DD502">
            <w:pPr>
              <w:spacing w:after="574" w:afterLines="100"/>
              <w:ind w:firstLine="544" w:firstLineChars="200"/>
              <w:rPr>
                <w:rFonts w:ascii="Times New Roman" w:hAnsi="Times New Roman"/>
                <w:sz w:val="21"/>
                <w:szCs w:val="21"/>
              </w:rPr>
            </w:pPr>
            <w:r>
              <w:rPr>
                <w:rFonts w:ascii="宋体" w:hAnsi="宋体"/>
                <w:sz w:val="28"/>
              </w:rPr>
              <w:t>经评</w:t>
            </w:r>
            <w:r>
              <w:rPr>
                <w:rFonts w:hint="eastAsia" w:ascii="宋体" w:hAnsi="宋体"/>
                <w:sz w:val="28"/>
              </w:rPr>
              <w:t>审</w:t>
            </w:r>
            <w:r>
              <w:rPr>
                <w:rFonts w:ascii="宋体" w:hAnsi="宋体"/>
                <w:sz w:val="28"/>
              </w:rPr>
              <w:t>，该同志      具备                      职务任职资格。</w:t>
            </w:r>
          </w:p>
          <w:p w14:paraId="0ACDE7F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p>
          <w:p w14:paraId="4470923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p>
          <w:p w14:paraId="11514552">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582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pct"/>
            <w:vAlign w:val="center"/>
          </w:tcPr>
          <w:p w14:paraId="4D9BF0B6">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14:paraId="77123F28">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14:paraId="04E5F6CC">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07111168">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1FFF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335E1AB">
            <w:pPr>
              <w:spacing w:line="360" w:lineRule="exact"/>
              <w:rPr>
                <w:rFonts w:ascii="Times New Roman" w:hAnsi="Times New Roman"/>
                <w:sz w:val="21"/>
                <w:szCs w:val="21"/>
              </w:rPr>
            </w:pPr>
          </w:p>
        </w:tc>
        <w:tc>
          <w:tcPr>
            <w:tcW w:w="863" w:type="pct"/>
          </w:tcPr>
          <w:p w14:paraId="29525EE3">
            <w:pPr>
              <w:spacing w:line="360" w:lineRule="exact"/>
              <w:rPr>
                <w:rFonts w:ascii="Times New Roman" w:hAnsi="Times New Roman"/>
                <w:sz w:val="21"/>
                <w:szCs w:val="21"/>
              </w:rPr>
            </w:pPr>
          </w:p>
        </w:tc>
        <w:tc>
          <w:tcPr>
            <w:tcW w:w="471" w:type="pct"/>
          </w:tcPr>
          <w:p w14:paraId="5DCB2451">
            <w:pPr>
              <w:spacing w:line="360" w:lineRule="exact"/>
              <w:rPr>
                <w:rFonts w:ascii="Times New Roman" w:hAnsi="Times New Roman"/>
                <w:sz w:val="21"/>
                <w:szCs w:val="21"/>
              </w:rPr>
            </w:pPr>
            <w:r>
              <w:rPr>
                <w:rFonts w:hint="eastAsia" w:ascii="Times New Roman" w:hAnsi="Times New Roman"/>
                <w:sz w:val="21"/>
                <w:szCs w:val="21"/>
              </w:rPr>
              <w:t>同意</w:t>
            </w:r>
          </w:p>
          <w:p w14:paraId="28D64A6B">
            <w:pPr>
              <w:spacing w:line="360" w:lineRule="exact"/>
              <w:rPr>
                <w:rFonts w:ascii="Times New Roman" w:hAnsi="Times New Roman"/>
                <w:sz w:val="21"/>
                <w:szCs w:val="21"/>
              </w:rPr>
            </w:pPr>
            <w:r>
              <w:rPr>
                <w:rFonts w:hint="eastAsia" w:ascii="Times New Roman" w:hAnsi="Times New Roman"/>
                <w:sz w:val="21"/>
                <w:szCs w:val="21"/>
              </w:rPr>
              <w:t>人数</w:t>
            </w:r>
          </w:p>
        </w:tc>
        <w:tc>
          <w:tcPr>
            <w:tcW w:w="436" w:type="pct"/>
          </w:tcPr>
          <w:p w14:paraId="0660DF24">
            <w:pPr>
              <w:spacing w:line="360" w:lineRule="exact"/>
              <w:rPr>
                <w:rFonts w:ascii="Times New Roman" w:hAnsi="Times New Roman"/>
                <w:sz w:val="21"/>
                <w:szCs w:val="21"/>
              </w:rPr>
            </w:pPr>
          </w:p>
        </w:tc>
        <w:tc>
          <w:tcPr>
            <w:tcW w:w="542" w:type="pct"/>
          </w:tcPr>
          <w:p w14:paraId="4FC78F1F">
            <w:pPr>
              <w:spacing w:line="360" w:lineRule="exact"/>
              <w:rPr>
                <w:rFonts w:ascii="Times New Roman" w:hAnsi="Times New Roman"/>
                <w:sz w:val="21"/>
                <w:szCs w:val="21"/>
              </w:rPr>
            </w:pPr>
            <w:r>
              <w:rPr>
                <w:rFonts w:hint="eastAsia" w:ascii="Times New Roman" w:hAnsi="Times New Roman"/>
                <w:sz w:val="21"/>
                <w:szCs w:val="21"/>
              </w:rPr>
              <w:t>不同意</w:t>
            </w:r>
          </w:p>
          <w:p w14:paraId="1F7E7271">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tcPr>
          <w:p w14:paraId="2637B4DA">
            <w:pPr>
              <w:spacing w:line="360" w:lineRule="exact"/>
              <w:rPr>
                <w:rFonts w:ascii="Times New Roman" w:hAnsi="Times New Roman"/>
                <w:sz w:val="21"/>
                <w:szCs w:val="21"/>
              </w:rPr>
            </w:pPr>
          </w:p>
        </w:tc>
        <w:tc>
          <w:tcPr>
            <w:tcW w:w="406" w:type="pct"/>
          </w:tcPr>
          <w:p w14:paraId="78EB67BC">
            <w:pPr>
              <w:spacing w:line="360" w:lineRule="exact"/>
              <w:rPr>
                <w:rFonts w:ascii="Times New Roman" w:hAnsi="Times New Roman"/>
                <w:sz w:val="21"/>
                <w:szCs w:val="21"/>
              </w:rPr>
            </w:pPr>
            <w:r>
              <w:rPr>
                <w:rFonts w:hint="eastAsia" w:ascii="Times New Roman" w:hAnsi="Times New Roman"/>
                <w:sz w:val="21"/>
                <w:szCs w:val="21"/>
              </w:rPr>
              <w:t>弃权</w:t>
            </w:r>
          </w:p>
          <w:p w14:paraId="36E3D8C8">
            <w:pPr>
              <w:spacing w:line="360" w:lineRule="exact"/>
              <w:rPr>
                <w:rFonts w:ascii="Times New Roman" w:hAnsi="Times New Roman"/>
                <w:sz w:val="21"/>
                <w:szCs w:val="21"/>
              </w:rPr>
            </w:pPr>
            <w:r>
              <w:rPr>
                <w:rFonts w:hint="eastAsia" w:ascii="Times New Roman" w:hAnsi="Times New Roman"/>
                <w:sz w:val="21"/>
                <w:szCs w:val="21"/>
              </w:rPr>
              <w:t>人数</w:t>
            </w:r>
          </w:p>
        </w:tc>
        <w:tc>
          <w:tcPr>
            <w:tcW w:w="437" w:type="pct"/>
          </w:tcPr>
          <w:p w14:paraId="3176E933">
            <w:pPr>
              <w:spacing w:line="360" w:lineRule="exact"/>
              <w:rPr>
                <w:rFonts w:ascii="Times New Roman" w:hAnsi="Times New Roman"/>
                <w:sz w:val="21"/>
                <w:szCs w:val="21"/>
              </w:rPr>
            </w:pPr>
          </w:p>
        </w:tc>
        <w:tc>
          <w:tcPr>
            <w:tcW w:w="786" w:type="pct"/>
          </w:tcPr>
          <w:p w14:paraId="6656195E">
            <w:pPr>
              <w:spacing w:line="360" w:lineRule="exact"/>
              <w:rPr>
                <w:rFonts w:ascii="Times New Roman" w:hAnsi="Times New Roman"/>
                <w:sz w:val="21"/>
                <w:szCs w:val="21"/>
              </w:rPr>
            </w:pPr>
          </w:p>
        </w:tc>
      </w:tr>
    </w:tbl>
    <w:p w14:paraId="16793384">
      <w:pPr>
        <w:spacing w:before="287" w:beforeLines="50" w:line="40" w:lineRule="exact"/>
        <w:rPr>
          <w:rFonts w:ascii="Times New Roman" w:hAnsi="Times New Roman"/>
          <w:sz w:val="21"/>
          <w:szCs w:val="21"/>
        </w:rPr>
      </w:pPr>
    </w:p>
    <w:sectPr>
      <w:pgSz w:w="11906" w:h="16838"/>
      <w:pgMar w:top="2098" w:right="1588" w:bottom="1985" w:left="1588" w:header="851" w:footer="1304"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A09DDE-EFFF-4D6E-B8A7-8EDB152673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150CD57-8AC6-44A1-915A-AEB28EB20AD8}"/>
  </w:font>
  <w:font w:name="方正黑体_GBK">
    <w:altName w:val="宋体"/>
    <w:panose1 w:val="020B0604020202020204"/>
    <w:charset w:val="86"/>
    <w:family w:val="roman"/>
    <w:pitch w:val="default"/>
    <w:sig w:usb0="00000000" w:usb1="00000000" w:usb2="00000010" w:usb3="00000000" w:csb0="00040000" w:csb1="00000000"/>
  </w:font>
  <w:font w:name="方正楷体_GBK">
    <w:altName w:val="微软雅黑"/>
    <w:panose1 w:val="020B0604020202020204"/>
    <w:charset w:val="86"/>
    <w:family w:val="script"/>
    <w:pitch w:val="default"/>
    <w:sig w:usb0="00000000" w:usb1="00000000" w:usb2="00000010" w:usb3="00000000" w:csb0="00040000" w:csb1="00000000"/>
    <w:embedRegular r:id="rId3" w:fontKey="{F5C0905F-A6E3-40A5-8E33-435A1417D5B7}"/>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0" w:csb1="00000000"/>
    <w:embedRegular r:id="rId4" w:fontKey="{53F8516E-009E-47CC-A88F-CFB16B4A4ABA}"/>
  </w:font>
  <w:font w:name="仿宋">
    <w:panose1 w:val="02010609060101010101"/>
    <w:charset w:val="86"/>
    <w:family w:val="auto"/>
    <w:pitch w:val="default"/>
    <w:sig w:usb0="800002BF" w:usb1="38CF7CFA" w:usb2="00000016" w:usb3="00000000" w:csb0="00040001" w:csb1="00000000"/>
  </w:font>
  <w:font w:name="方正楷体简体">
    <w:altName w:val="微软雅黑"/>
    <w:panose1 w:val="03000509000000000000"/>
    <w:charset w:val="86"/>
    <w:family w:val="auto"/>
    <w:pitch w:val="default"/>
    <w:sig w:usb0="00000000" w:usb1="00000000" w:usb2="00000010" w:usb3="00000000" w:csb0="00040000" w:csb1="00000000"/>
    <w:embedRegular r:id="rId5" w:fontKey="{932ABC3E-191E-46FB-BDE9-E36470F39DA0}"/>
  </w:font>
  <w:font w:name="方正小标宋_GBK">
    <w:altName w:val="宋体"/>
    <w:panose1 w:val="020B0604020202020204"/>
    <w:charset w:val="86"/>
    <w:family w:val="script"/>
    <w:pitch w:val="default"/>
    <w:sig w:usb0="00000000" w:usb1="00000000" w:usb2="00000010" w:usb3="00000000" w:csb0="00040000" w:csb1="00000000"/>
    <w:embedRegular r:id="rId6" w:fontKey="{FB9D2B8D-7BEB-43B9-A88B-FAC3A8466672}"/>
  </w:font>
  <w:font w:name="方正大标宋简体">
    <w:altName w:val="微软雅黑"/>
    <w:panose1 w:val="020B0604020202020204"/>
    <w:charset w:val="86"/>
    <w:family w:val="auto"/>
    <w:pitch w:val="default"/>
    <w:sig w:usb0="00000000" w:usb1="00000000" w:usb2="00000010" w:usb3="00000000" w:csb0="00040000" w:csb1="00000000"/>
    <w:embedRegular r:id="rId7" w:fontKey="{0574EC48-30E3-4023-913F-605ED48D0A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8ADD">
    <w:pPr>
      <w:pStyle w:val="8"/>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FB61">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35D7392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zA4NWI1ZDdlMzhmNzAyZWVmODFkMjU2NGI0MWMifQ=="/>
  </w:docVars>
  <w:rsids>
    <w:rsidRoot w:val="00286173"/>
    <w:rsid w:val="00004C38"/>
    <w:rsid w:val="00005E12"/>
    <w:rsid w:val="000122D0"/>
    <w:rsid w:val="000301F1"/>
    <w:rsid w:val="000302FD"/>
    <w:rsid w:val="00057F97"/>
    <w:rsid w:val="000A37F0"/>
    <w:rsid w:val="000B1CCC"/>
    <w:rsid w:val="000B1DDC"/>
    <w:rsid w:val="000F2FCA"/>
    <w:rsid w:val="000F604F"/>
    <w:rsid w:val="00110ECB"/>
    <w:rsid w:val="00123995"/>
    <w:rsid w:val="00143D6D"/>
    <w:rsid w:val="0014535D"/>
    <w:rsid w:val="00151DD3"/>
    <w:rsid w:val="001A6415"/>
    <w:rsid w:val="001C4BB1"/>
    <w:rsid w:val="001C76AB"/>
    <w:rsid w:val="001D449C"/>
    <w:rsid w:val="002021E7"/>
    <w:rsid w:val="00215841"/>
    <w:rsid w:val="002161B4"/>
    <w:rsid w:val="0022231D"/>
    <w:rsid w:val="00226B32"/>
    <w:rsid w:val="0024559D"/>
    <w:rsid w:val="002508A0"/>
    <w:rsid w:val="00286173"/>
    <w:rsid w:val="00286B5F"/>
    <w:rsid w:val="002B31BA"/>
    <w:rsid w:val="002C2E2D"/>
    <w:rsid w:val="002E25F4"/>
    <w:rsid w:val="002E266F"/>
    <w:rsid w:val="002F6610"/>
    <w:rsid w:val="002F691E"/>
    <w:rsid w:val="0030068F"/>
    <w:rsid w:val="00304466"/>
    <w:rsid w:val="00307D15"/>
    <w:rsid w:val="00323AC6"/>
    <w:rsid w:val="003267C8"/>
    <w:rsid w:val="00330DD0"/>
    <w:rsid w:val="00344512"/>
    <w:rsid w:val="0035334C"/>
    <w:rsid w:val="0036427C"/>
    <w:rsid w:val="003A4BFB"/>
    <w:rsid w:val="003C46F1"/>
    <w:rsid w:val="003F4263"/>
    <w:rsid w:val="0040663B"/>
    <w:rsid w:val="004238B5"/>
    <w:rsid w:val="00426A94"/>
    <w:rsid w:val="00442743"/>
    <w:rsid w:val="0044289C"/>
    <w:rsid w:val="00472F17"/>
    <w:rsid w:val="00476F2C"/>
    <w:rsid w:val="004C386D"/>
    <w:rsid w:val="004E1958"/>
    <w:rsid w:val="004E5637"/>
    <w:rsid w:val="004E718F"/>
    <w:rsid w:val="004F1FDB"/>
    <w:rsid w:val="0050710B"/>
    <w:rsid w:val="00516E2A"/>
    <w:rsid w:val="00517BEB"/>
    <w:rsid w:val="005324A2"/>
    <w:rsid w:val="005635F6"/>
    <w:rsid w:val="005A564E"/>
    <w:rsid w:val="005C1B1B"/>
    <w:rsid w:val="005C4DB7"/>
    <w:rsid w:val="005C65D3"/>
    <w:rsid w:val="005D1009"/>
    <w:rsid w:val="005D1F91"/>
    <w:rsid w:val="005D67C8"/>
    <w:rsid w:val="005D6D52"/>
    <w:rsid w:val="005E1CF7"/>
    <w:rsid w:val="00616BA3"/>
    <w:rsid w:val="00624854"/>
    <w:rsid w:val="006408AA"/>
    <w:rsid w:val="00640CDF"/>
    <w:rsid w:val="0064430B"/>
    <w:rsid w:val="006612B2"/>
    <w:rsid w:val="006814EA"/>
    <w:rsid w:val="006915A1"/>
    <w:rsid w:val="006A68C1"/>
    <w:rsid w:val="006C0D7A"/>
    <w:rsid w:val="006E03C4"/>
    <w:rsid w:val="006E1213"/>
    <w:rsid w:val="00700925"/>
    <w:rsid w:val="0072369A"/>
    <w:rsid w:val="00731E7D"/>
    <w:rsid w:val="00760496"/>
    <w:rsid w:val="00781653"/>
    <w:rsid w:val="007877B1"/>
    <w:rsid w:val="00797130"/>
    <w:rsid w:val="00797E67"/>
    <w:rsid w:val="007A1C4F"/>
    <w:rsid w:val="007C555E"/>
    <w:rsid w:val="007C6F9C"/>
    <w:rsid w:val="007D630F"/>
    <w:rsid w:val="007D7DDE"/>
    <w:rsid w:val="00813380"/>
    <w:rsid w:val="00813B2C"/>
    <w:rsid w:val="008329E3"/>
    <w:rsid w:val="00847754"/>
    <w:rsid w:val="00870A80"/>
    <w:rsid w:val="008A67E1"/>
    <w:rsid w:val="008C48C6"/>
    <w:rsid w:val="008C52DF"/>
    <w:rsid w:val="008C7387"/>
    <w:rsid w:val="008D4F04"/>
    <w:rsid w:val="008E1EE3"/>
    <w:rsid w:val="00903038"/>
    <w:rsid w:val="00904F79"/>
    <w:rsid w:val="009148EE"/>
    <w:rsid w:val="00917268"/>
    <w:rsid w:val="00926765"/>
    <w:rsid w:val="00930171"/>
    <w:rsid w:val="009310C7"/>
    <w:rsid w:val="00956EE4"/>
    <w:rsid w:val="0098624E"/>
    <w:rsid w:val="00987959"/>
    <w:rsid w:val="009A6C56"/>
    <w:rsid w:val="009B3EF5"/>
    <w:rsid w:val="009B65D1"/>
    <w:rsid w:val="009D0C55"/>
    <w:rsid w:val="009F3E3D"/>
    <w:rsid w:val="00A10DA8"/>
    <w:rsid w:val="00A1618E"/>
    <w:rsid w:val="00A23885"/>
    <w:rsid w:val="00A50D63"/>
    <w:rsid w:val="00A51D8C"/>
    <w:rsid w:val="00AA4216"/>
    <w:rsid w:val="00AB404F"/>
    <w:rsid w:val="00AD3822"/>
    <w:rsid w:val="00AD7237"/>
    <w:rsid w:val="00AE712D"/>
    <w:rsid w:val="00B112E9"/>
    <w:rsid w:val="00B15B65"/>
    <w:rsid w:val="00B16BAF"/>
    <w:rsid w:val="00B203EA"/>
    <w:rsid w:val="00B22D10"/>
    <w:rsid w:val="00B232C2"/>
    <w:rsid w:val="00B24110"/>
    <w:rsid w:val="00B30723"/>
    <w:rsid w:val="00B76C5F"/>
    <w:rsid w:val="00BA689A"/>
    <w:rsid w:val="00BA6B05"/>
    <w:rsid w:val="00BB6645"/>
    <w:rsid w:val="00BC7B26"/>
    <w:rsid w:val="00C371B1"/>
    <w:rsid w:val="00C4710F"/>
    <w:rsid w:val="00C527EC"/>
    <w:rsid w:val="00C529A9"/>
    <w:rsid w:val="00C64AB6"/>
    <w:rsid w:val="00C92392"/>
    <w:rsid w:val="00C96414"/>
    <w:rsid w:val="00CA0474"/>
    <w:rsid w:val="00CC3F3B"/>
    <w:rsid w:val="00CD185E"/>
    <w:rsid w:val="00CF57E9"/>
    <w:rsid w:val="00D03EBF"/>
    <w:rsid w:val="00D131C4"/>
    <w:rsid w:val="00D42F49"/>
    <w:rsid w:val="00DA3FD0"/>
    <w:rsid w:val="00DA6E9F"/>
    <w:rsid w:val="00DB7522"/>
    <w:rsid w:val="00DC7465"/>
    <w:rsid w:val="00DD33E7"/>
    <w:rsid w:val="00DF7919"/>
    <w:rsid w:val="00E03660"/>
    <w:rsid w:val="00E27475"/>
    <w:rsid w:val="00E32BFC"/>
    <w:rsid w:val="00E90153"/>
    <w:rsid w:val="00E91895"/>
    <w:rsid w:val="00EA3324"/>
    <w:rsid w:val="00EA3794"/>
    <w:rsid w:val="00EB17D2"/>
    <w:rsid w:val="00EB20E1"/>
    <w:rsid w:val="00EB59CD"/>
    <w:rsid w:val="00EC3D5D"/>
    <w:rsid w:val="00ED0BBB"/>
    <w:rsid w:val="00ED3449"/>
    <w:rsid w:val="00ED7E26"/>
    <w:rsid w:val="00EE34B3"/>
    <w:rsid w:val="00EF3E6D"/>
    <w:rsid w:val="00F213EB"/>
    <w:rsid w:val="00F2766F"/>
    <w:rsid w:val="00F30BC7"/>
    <w:rsid w:val="00F32C2F"/>
    <w:rsid w:val="00F410C5"/>
    <w:rsid w:val="00F55AA6"/>
    <w:rsid w:val="00F567F1"/>
    <w:rsid w:val="00F74483"/>
    <w:rsid w:val="00F75506"/>
    <w:rsid w:val="00F763AA"/>
    <w:rsid w:val="00F87094"/>
    <w:rsid w:val="00FA0182"/>
    <w:rsid w:val="00FA1536"/>
    <w:rsid w:val="00FB09DE"/>
    <w:rsid w:val="00FB34DA"/>
    <w:rsid w:val="00FB5128"/>
    <w:rsid w:val="00FC4C0E"/>
    <w:rsid w:val="00FD6B2F"/>
    <w:rsid w:val="00FE045D"/>
    <w:rsid w:val="00FE480E"/>
    <w:rsid w:val="00FF374D"/>
    <w:rsid w:val="11DD308C"/>
    <w:rsid w:val="137B32C6"/>
    <w:rsid w:val="162243E2"/>
    <w:rsid w:val="177164C7"/>
    <w:rsid w:val="1F530AA1"/>
    <w:rsid w:val="360B1E2F"/>
    <w:rsid w:val="42716D4E"/>
    <w:rsid w:val="471C20EE"/>
    <w:rsid w:val="4BC7330B"/>
    <w:rsid w:val="5C7D0A19"/>
    <w:rsid w:val="64AF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Arial" w:hAnsi="Arial" w:eastAsia="黑体"/>
      <w:b/>
      <w:bCs/>
      <w:kern w:val="0"/>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Body Text 3"/>
    <w:basedOn w:val="1"/>
    <w:link w:val="27"/>
    <w:qFormat/>
    <w:uiPriority w:val="99"/>
    <w:pPr>
      <w:spacing w:line="240" w:lineRule="exact"/>
    </w:pPr>
    <w:rPr>
      <w:rFonts w:ascii="宋体" w:hAnsi="宋体"/>
      <w:sz w:val="22"/>
      <w:szCs w:val="24"/>
    </w:rPr>
  </w:style>
  <w:style w:type="paragraph" w:styleId="5">
    <w:name w:val="Body Text"/>
    <w:basedOn w:val="1"/>
    <w:link w:val="23"/>
    <w:qFormat/>
    <w:uiPriority w:val="99"/>
    <w:pPr>
      <w:spacing w:after="120"/>
    </w:pPr>
    <w:rPr>
      <w:rFonts w:ascii="Times New Roman" w:hAnsi="Times New Roman"/>
      <w:kern w:val="0"/>
      <w:sz w:val="24"/>
      <w:szCs w:val="24"/>
    </w:rPr>
  </w:style>
  <w:style w:type="paragraph" w:styleId="6">
    <w:name w:val="Date"/>
    <w:basedOn w:val="1"/>
    <w:next w:val="1"/>
    <w:link w:val="22"/>
    <w:qFormat/>
    <w:uiPriority w:val="99"/>
    <w:pPr>
      <w:ind w:left="100" w:leftChars="2500"/>
    </w:pPr>
    <w:rPr>
      <w:kern w:val="0"/>
      <w:sz w:val="20"/>
      <w:szCs w:val="20"/>
    </w:rPr>
  </w:style>
  <w:style w:type="paragraph" w:styleId="7">
    <w:name w:val="Balloon Text"/>
    <w:basedOn w:val="1"/>
    <w:link w:val="25"/>
    <w:qFormat/>
    <w:uiPriority w:val="99"/>
    <w:rPr>
      <w:kern w:val="0"/>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0"/>
      </w:tabs>
    </w:pPr>
    <w:rPr>
      <w:rFonts w:ascii="方正黑体_GBK" w:hAnsi="Times New Roman" w:eastAsia="方正黑体_GBK"/>
      <w:szCs w:val="32"/>
    </w:rPr>
  </w:style>
  <w:style w:type="paragraph" w:styleId="11">
    <w:name w:val="toc 2"/>
    <w:basedOn w:val="1"/>
    <w:next w:val="1"/>
    <w:qFormat/>
    <w:uiPriority w:val="39"/>
    <w:pPr>
      <w:tabs>
        <w:tab w:val="right" w:leader="dot" w:pos="8720"/>
      </w:tabs>
      <w:ind w:left="624" w:leftChars="200"/>
    </w:pPr>
    <w:rPr>
      <w:rFonts w:ascii="方正楷体_GBK" w:eastAsia="方正楷体_GBK"/>
    </w:rPr>
  </w:style>
  <w:style w:type="paragraph" w:styleId="12">
    <w:name w:val="Body Text 2"/>
    <w:basedOn w:val="1"/>
    <w:link w:val="26"/>
    <w:qFormat/>
    <w:uiPriority w:val="99"/>
    <w:pPr>
      <w:spacing w:line="420" w:lineRule="exact"/>
      <w:jc w:val="center"/>
    </w:pPr>
    <w:rPr>
      <w:rFonts w:ascii="宋体" w:hAnsi="宋体"/>
      <w:sz w:val="21"/>
      <w:szCs w:val="24"/>
    </w:rPr>
  </w:style>
  <w:style w:type="table" w:styleId="14">
    <w:name w:val="Table Grid"/>
    <w:basedOn w:val="13"/>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99"/>
    <w:rPr>
      <w:rFonts w:cs="Times New Roman"/>
    </w:rPr>
  </w:style>
  <w:style w:type="character" w:styleId="17">
    <w:name w:val="Hyperlink"/>
    <w:qFormat/>
    <w:uiPriority w:val="99"/>
    <w:rPr>
      <w:rFonts w:cs="Times New Roman"/>
      <w:color w:val="0000FF"/>
      <w:u w:val="singl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标题 1 字符"/>
    <w:basedOn w:val="15"/>
    <w:link w:val="2"/>
    <w:qFormat/>
    <w:uiPriority w:val="99"/>
    <w:rPr>
      <w:rFonts w:ascii="Times New Roman" w:hAnsi="Times New Roman" w:eastAsia="宋体" w:cs="Times New Roman"/>
      <w:b/>
      <w:bCs/>
      <w:kern w:val="44"/>
      <w:sz w:val="44"/>
      <w:szCs w:val="44"/>
    </w:rPr>
  </w:style>
  <w:style w:type="character" w:customStyle="1" w:styleId="21">
    <w:name w:val="标题 2 字符"/>
    <w:basedOn w:val="15"/>
    <w:link w:val="3"/>
    <w:qFormat/>
    <w:uiPriority w:val="99"/>
    <w:rPr>
      <w:rFonts w:ascii="Arial" w:hAnsi="Arial" w:eastAsia="黑体" w:cs="Times New Roman"/>
      <w:b/>
      <w:bCs/>
      <w:kern w:val="0"/>
      <w:sz w:val="32"/>
      <w:szCs w:val="32"/>
    </w:rPr>
  </w:style>
  <w:style w:type="character" w:customStyle="1" w:styleId="22">
    <w:name w:val="日期 字符"/>
    <w:basedOn w:val="15"/>
    <w:link w:val="6"/>
    <w:qFormat/>
    <w:uiPriority w:val="99"/>
    <w:rPr>
      <w:rFonts w:ascii="Calibri" w:hAnsi="Calibri" w:eastAsia="宋体" w:cs="Times New Roman"/>
      <w:kern w:val="0"/>
      <w:sz w:val="20"/>
      <w:szCs w:val="20"/>
    </w:rPr>
  </w:style>
  <w:style w:type="character" w:customStyle="1" w:styleId="23">
    <w:name w:val="正文文本 字符"/>
    <w:basedOn w:val="15"/>
    <w:link w:val="5"/>
    <w:qFormat/>
    <w:uiPriority w:val="99"/>
    <w:rPr>
      <w:rFonts w:ascii="Times New Roman" w:hAnsi="Times New Roman" w:eastAsia="宋体" w:cs="Times New Roman"/>
      <w:kern w:val="0"/>
      <w:sz w:val="24"/>
      <w:szCs w:val="24"/>
    </w:rPr>
  </w:style>
  <w:style w:type="paragraph" w:customStyle="1" w:styleId="2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5">
    <w:name w:val="批注框文本 字符"/>
    <w:basedOn w:val="15"/>
    <w:link w:val="7"/>
    <w:qFormat/>
    <w:uiPriority w:val="99"/>
    <w:rPr>
      <w:rFonts w:ascii="Calibri" w:hAnsi="Calibri" w:eastAsia="宋体" w:cs="Times New Roman"/>
      <w:kern w:val="0"/>
      <w:sz w:val="18"/>
      <w:szCs w:val="18"/>
    </w:rPr>
  </w:style>
  <w:style w:type="character" w:customStyle="1" w:styleId="26">
    <w:name w:val="正文文本 2 字符"/>
    <w:basedOn w:val="15"/>
    <w:link w:val="12"/>
    <w:qFormat/>
    <w:uiPriority w:val="99"/>
    <w:rPr>
      <w:rFonts w:ascii="宋体" w:hAnsi="宋体" w:eastAsia="宋体" w:cs="Times New Roman"/>
      <w:szCs w:val="24"/>
    </w:rPr>
  </w:style>
  <w:style w:type="character" w:customStyle="1" w:styleId="27">
    <w:name w:val="正文文本 3 字符"/>
    <w:basedOn w:val="15"/>
    <w:link w:val="4"/>
    <w:qFormat/>
    <w:uiPriority w:val="99"/>
    <w:rPr>
      <w:rFonts w:ascii="宋体" w:hAnsi="宋体" w:eastAsia="宋体" w:cs="Times New Roman"/>
      <w:sz w:val="22"/>
      <w:szCs w:val="24"/>
    </w:rPr>
  </w:style>
  <w:style w:type="table" w:customStyle="1" w:styleId="28">
    <w:name w:val="网格型1"/>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2083</Words>
  <Characters>2514</Characters>
  <Lines>113</Lines>
  <Paragraphs>32</Paragraphs>
  <TotalTime>501</TotalTime>
  <ScaleCrop>false</ScaleCrop>
  <LinksUpToDate>false</LinksUpToDate>
  <CharactersWithSpaces>2845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2018-06-01T06:30:00Z</dcterms:created>
  <dc:creator>龚三琼</dc:creator>
  <cp:lastModifiedBy>开心</cp:lastModifiedBy>
  <cp:lastPrinted>2025-05-08T05:45:00Z</cp:lastPrinted>
  <dcterms:modified xsi:type="dcterms:W3CDTF">2025-05-14T06:42:18Z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BC30B345DE68433F80F7BD212AE4B2A9_12</vt:lpwstr>
  </property>
  <property fmtid="{D5CDD505-2E9C-101B-9397-08002B2CF9AE}" pid="4" name="KSOTemplateDocerSaveRecord">
    <vt:lpwstr>eyJoZGlkIjoiMmQwYWI1OWYzMTdjZjNjOGQzNmE4MmJhYWZlOWNlN2MiLCJ1c2VySWQiOiI4NDU4NDMxNTAifQ==</vt:lpwstr>
  </property>
</Properties>
</file>